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A5F94" w14:textId="77777777" w:rsidR="000C6AE3" w:rsidRPr="00A772F9" w:rsidRDefault="00032667" w:rsidP="000C6AE3">
      <w:pPr>
        <w:spacing w:after="0"/>
        <w:jc w:val="center"/>
        <w:rPr>
          <w:rFonts w:ascii="Arial" w:eastAsia="Quattrocento Sans" w:hAnsi="Arial" w:cs="Arial"/>
          <w:b/>
          <w:sz w:val="24"/>
          <w:szCs w:val="24"/>
        </w:rPr>
      </w:pPr>
      <w:bookmarkStart w:id="0" w:name="_heading=h.gjdgxs" w:colFirst="0" w:colLast="0"/>
      <w:bookmarkStart w:id="1" w:name="_GoBack"/>
      <w:bookmarkEnd w:id="0"/>
      <w:bookmarkEnd w:id="1"/>
      <w:r w:rsidRPr="00A772F9">
        <w:rPr>
          <w:rFonts w:ascii="Arial" w:eastAsia="Quattrocento Sans" w:hAnsi="Arial" w:cs="Arial"/>
          <w:b/>
          <w:sz w:val="24"/>
          <w:szCs w:val="24"/>
        </w:rPr>
        <w:t xml:space="preserve">CALL FOR PROPOSALS: </w:t>
      </w:r>
      <w:r w:rsidRPr="00A772F9">
        <w:rPr>
          <w:rFonts w:ascii="Arial" w:eastAsia="Quattrocento Sans" w:hAnsi="Arial" w:cs="Arial"/>
          <w:b/>
          <w:sz w:val="24"/>
          <w:szCs w:val="24"/>
        </w:rPr>
        <w:br/>
      </w:r>
      <w:r w:rsidR="000C6AE3" w:rsidRPr="00A772F9">
        <w:rPr>
          <w:rFonts w:ascii="Arial" w:eastAsia="Quattrocento Sans" w:hAnsi="Arial" w:cs="Arial"/>
          <w:b/>
          <w:sz w:val="24"/>
          <w:szCs w:val="24"/>
        </w:rPr>
        <w:t>LINE 3 IAMC DATABASE PILOT PROJECT</w:t>
      </w:r>
    </w:p>
    <w:p w14:paraId="2C4ABE05" w14:textId="77777777" w:rsidR="000B02C4" w:rsidRPr="00A772F9" w:rsidRDefault="000B02C4">
      <w:pPr>
        <w:spacing w:after="0"/>
        <w:rPr>
          <w:rFonts w:ascii="Arial" w:eastAsia="Quattrocento Sans" w:hAnsi="Arial" w:cs="Arial"/>
          <w:sz w:val="20"/>
          <w:szCs w:val="20"/>
        </w:rPr>
      </w:pPr>
    </w:p>
    <w:tbl>
      <w:tblPr>
        <w:tblStyle w:val="a"/>
        <w:tblW w:w="10236" w:type="dxa"/>
        <w:tblLayout w:type="fixed"/>
        <w:tblLook w:val="0400" w:firstRow="0" w:lastRow="0" w:firstColumn="0" w:lastColumn="0" w:noHBand="0" w:noVBand="1"/>
      </w:tblPr>
      <w:tblGrid>
        <w:gridCol w:w="10236"/>
      </w:tblGrid>
      <w:tr w:rsidR="000B02C4" w:rsidRPr="00C224AD" w14:paraId="26C82F7C" w14:textId="77777777">
        <w:trPr>
          <w:trHeight w:val="381"/>
        </w:trPr>
        <w:tc>
          <w:tcPr>
            <w:tcW w:w="10236" w:type="dxa"/>
            <w:shd w:val="clear" w:color="auto" w:fill="BA7A2A"/>
          </w:tcPr>
          <w:p w14:paraId="4A688521" w14:textId="77777777" w:rsidR="000B02C4" w:rsidRPr="00A772F9" w:rsidRDefault="00032667">
            <w:pPr>
              <w:spacing w:after="0"/>
              <w:rPr>
                <w:rFonts w:ascii="Arial" w:eastAsia="Quattrocento Sans" w:hAnsi="Arial" w:cs="Arial"/>
                <w:b/>
              </w:rPr>
            </w:pPr>
            <w:r w:rsidRPr="00A772F9">
              <w:rPr>
                <w:rFonts w:ascii="Arial" w:eastAsia="Quattrocento Sans" w:hAnsi="Arial" w:cs="Arial"/>
                <w:b/>
                <w:color w:val="FFFFFF"/>
              </w:rPr>
              <w:t>BACKGROUND</w:t>
            </w:r>
          </w:p>
        </w:tc>
      </w:tr>
      <w:tr w:rsidR="000B02C4" w:rsidRPr="00C224AD" w14:paraId="4D8F4FA7" w14:textId="77777777">
        <w:trPr>
          <w:trHeight w:val="856"/>
        </w:trPr>
        <w:tc>
          <w:tcPr>
            <w:tcW w:w="10236" w:type="dxa"/>
          </w:tcPr>
          <w:p w14:paraId="68D2827C" w14:textId="77777777" w:rsidR="000B02C4" w:rsidRPr="00A772F9" w:rsidRDefault="000B02C4">
            <w:pPr>
              <w:spacing w:after="0"/>
              <w:rPr>
                <w:rFonts w:ascii="Arial" w:eastAsia="Quattrocento Sans" w:hAnsi="Arial" w:cs="Arial"/>
              </w:rPr>
            </w:pPr>
          </w:p>
          <w:p w14:paraId="6EE4B219" w14:textId="5E113B74" w:rsidR="002370E0" w:rsidRPr="006C6F57" w:rsidRDefault="002370E0" w:rsidP="002370E0">
            <w:pPr>
              <w:spacing w:after="0"/>
              <w:rPr>
                <w:rFonts w:ascii="Arial" w:eastAsia="Quattrocento Sans" w:hAnsi="Arial" w:cs="Arial"/>
              </w:rPr>
            </w:pPr>
            <w:r w:rsidRPr="00A772F9">
              <w:rPr>
                <w:rFonts w:ascii="Arial" w:eastAsia="Quattrocento Sans" w:hAnsi="Arial" w:cs="Arial"/>
              </w:rPr>
              <w:t>The L3 IAMC Terms of Reference call for development of a database. In this context, the L3 IAMC is exploring a system for the capture, storage, retrieval, analysis, and display of spatial information</w:t>
            </w:r>
            <w:r w:rsidR="00A772F9">
              <w:rPr>
                <w:rFonts w:ascii="Arial" w:eastAsia="Quattrocento Sans" w:hAnsi="Arial" w:cs="Arial"/>
              </w:rPr>
              <w:t>, including the</w:t>
            </w:r>
            <w:r w:rsidRPr="00A772F9">
              <w:rPr>
                <w:rFonts w:ascii="Arial" w:eastAsia="Quattrocento Sans" w:hAnsi="Arial" w:cs="Arial"/>
              </w:rPr>
              <w:t xml:space="preserve"> monitoring activities and data </w:t>
            </w:r>
            <w:r w:rsidR="00BD5D00">
              <w:rPr>
                <w:rFonts w:ascii="Arial" w:eastAsia="Quattrocento Sans" w:hAnsi="Arial" w:cs="Arial"/>
              </w:rPr>
              <w:t>Indigenous Monitors (IM)</w:t>
            </w:r>
            <w:r w:rsidRPr="006C6F57">
              <w:rPr>
                <w:rFonts w:ascii="Arial" w:eastAsia="Quattrocento Sans" w:hAnsi="Arial" w:cs="Arial"/>
              </w:rPr>
              <w:t xml:space="preserve"> collect in the field. </w:t>
            </w:r>
          </w:p>
          <w:p w14:paraId="56916E3B" w14:textId="77777777" w:rsidR="002105EC" w:rsidRPr="006C6F57" w:rsidRDefault="002105EC" w:rsidP="002370E0">
            <w:pPr>
              <w:spacing w:after="0"/>
              <w:rPr>
                <w:rFonts w:ascii="Arial" w:eastAsia="Quattrocento Sans" w:hAnsi="Arial" w:cs="Arial"/>
              </w:rPr>
            </w:pPr>
          </w:p>
          <w:p w14:paraId="243E9EBC" w14:textId="3BCFDEE5" w:rsidR="002370E0" w:rsidRPr="006C6F57" w:rsidRDefault="002370E0" w:rsidP="002370E0">
            <w:pPr>
              <w:spacing w:after="0"/>
              <w:rPr>
                <w:rFonts w:ascii="Arial" w:eastAsia="Quattrocento Sans" w:hAnsi="Arial" w:cs="Arial"/>
              </w:rPr>
            </w:pPr>
            <w:r w:rsidRPr="006C6F57">
              <w:rPr>
                <w:rFonts w:ascii="Arial" w:eastAsia="Quattrocento Sans" w:hAnsi="Arial" w:cs="Arial"/>
              </w:rPr>
              <w:t xml:space="preserve">This system would allow the </w:t>
            </w:r>
            <w:r w:rsidR="00BD5D00">
              <w:rPr>
                <w:rFonts w:ascii="Arial" w:eastAsia="Quattrocento Sans" w:hAnsi="Arial" w:cs="Arial"/>
              </w:rPr>
              <w:t>IMs</w:t>
            </w:r>
            <w:r w:rsidRPr="006C6F57">
              <w:rPr>
                <w:rFonts w:ascii="Arial" w:eastAsia="Quattrocento Sans" w:hAnsi="Arial" w:cs="Arial"/>
              </w:rPr>
              <w:t xml:space="preserve"> and IAMC to combine spatial and non-spatial information from different sources into a database. It would allow IAMC to better document monitoring activity itself (i.e. where monitoring has taken place)</w:t>
            </w:r>
            <w:r w:rsidR="002105EC" w:rsidRPr="006C6F57">
              <w:rPr>
                <w:rFonts w:ascii="Arial" w:eastAsia="Quattrocento Sans" w:hAnsi="Arial" w:cs="Arial"/>
              </w:rPr>
              <w:t>,</w:t>
            </w:r>
            <w:r w:rsidR="006C6F57">
              <w:rPr>
                <w:rFonts w:ascii="Arial" w:eastAsia="Quattrocento Sans" w:hAnsi="Arial" w:cs="Arial"/>
              </w:rPr>
              <w:t xml:space="preserve"> </w:t>
            </w:r>
            <w:r w:rsidRPr="006C6F57">
              <w:rPr>
                <w:rFonts w:ascii="Arial" w:eastAsia="Quattrocento Sans" w:hAnsi="Arial" w:cs="Arial"/>
              </w:rPr>
              <w:t>identify places of interest along the pipeline, create reports, find optimal paths between places, track findings and recommendations, and forecast or model events and progress.</w:t>
            </w:r>
          </w:p>
          <w:p w14:paraId="115C48D9" w14:textId="77777777" w:rsidR="002105EC" w:rsidRPr="006C6F57" w:rsidRDefault="002105EC" w:rsidP="002370E0">
            <w:pPr>
              <w:spacing w:after="0"/>
              <w:rPr>
                <w:rFonts w:ascii="Arial" w:eastAsia="Quattrocento Sans" w:hAnsi="Arial" w:cs="Arial"/>
              </w:rPr>
            </w:pPr>
          </w:p>
          <w:p w14:paraId="1C63694D" w14:textId="18626520" w:rsidR="000B02C4" w:rsidRPr="006C6F57" w:rsidRDefault="002370E0" w:rsidP="002370E0">
            <w:pPr>
              <w:spacing w:after="0"/>
              <w:rPr>
                <w:rFonts w:ascii="Arial" w:eastAsia="Quattrocento Sans" w:hAnsi="Arial" w:cs="Arial"/>
              </w:rPr>
            </w:pPr>
            <w:r w:rsidRPr="006C6F57">
              <w:rPr>
                <w:rFonts w:ascii="Arial" w:eastAsia="Quattrocento Sans" w:hAnsi="Arial" w:cs="Arial"/>
              </w:rPr>
              <w:t xml:space="preserve">Prior to starting the database for the whole </w:t>
            </w:r>
            <w:r w:rsidR="002105EC" w:rsidRPr="006C6F57">
              <w:rPr>
                <w:rFonts w:ascii="Arial" w:eastAsia="Quattrocento Sans" w:hAnsi="Arial" w:cs="Arial"/>
              </w:rPr>
              <w:t>L</w:t>
            </w:r>
            <w:r w:rsidRPr="006C6F57">
              <w:rPr>
                <w:rFonts w:ascii="Arial" w:eastAsia="Quattrocento Sans" w:hAnsi="Arial" w:cs="Arial"/>
              </w:rPr>
              <w:t>3 corridor, a pilot project has been proposed to create an example of a database for consideration by the IAMC committee.</w:t>
            </w:r>
          </w:p>
          <w:p w14:paraId="2CCB78DA" w14:textId="77777777" w:rsidR="002370E0" w:rsidRPr="006C6F57" w:rsidRDefault="002370E0" w:rsidP="002370E0">
            <w:pPr>
              <w:spacing w:after="0"/>
              <w:rPr>
                <w:rFonts w:ascii="Arial" w:eastAsia="Quattrocento Sans" w:hAnsi="Arial" w:cs="Arial"/>
              </w:rPr>
            </w:pPr>
          </w:p>
          <w:tbl>
            <w:tblPr>
              <w:tblStyle w:val="a0"/>
              <w:tblW w:w="10000" w:type="dxa"/>
              <w:tblInd w:w="10" w:type="dxa"/>
              <w:tblLayout w:type="fixed"/>
              <w:tblLook w:val="0400" w:firstRow="0" w:lastRow="0" w:firstColumn="0" w:lastColumn="0" w:noHBand="0" w:noVBand="1"/>
            </w:tblPr>
            <w:tblGrid>
              <w:gridCol w:w="10000"/>
            </w:tblGrid>
            <w:tr w:rsidR="000B02C4" w:rsidRPr="00C224AD" w14:paraId="283E6D7A" w14:textId="77777777">
              <w:trPr>
                <w:trHeight w:val="381"/>
              </w:trPr>
              <w:tc>
                <w:tcPr>
                  <w:tcW w:w="10000" w:type="dxa"/>
                  <w:shd w:val="clear" w:color="auto" w:fill="BA7A2A"/>
                </w:tcPr>
                <w:p w14:paraId="14E820C9" w14:textId="77777777" w:rsidR="000B02C4" w:rsidRPr="006C6F57" w:rsidRDefault="00032667">
                  <w:pPr>
                    <w:spacing w:after="0"/>
                    <w:rPr>
                      <w:rFonts w:ascii="Arial" w:eastAsia="Quattrocento Sans" w:hAnsi="Arial" w:cs="Arial"/>
                      <w:b/>
                    </w:rPr>
                  </w:pPr>
                  <w:r w:rsidRPr="006C6F57">
                    <w:rPr>
                      <w:rFonts w:ascii="Arial" w:eastAsia="Quattrocento Sans" w:hAnsi="Arial" w:cs="Arial"/>
                      <w:b/>
                      <w:color w:val="FFFFFF"/>
                    </w:rPr>
                    <w:t>OBJECTIVES</w:t>
                  </w:r>
                </w:p>
              </w:tc>
            </w:tr>
          </w:tbl>
          <w:p w14:paraId="7DFAAC78" w14:textId="77777777" w:rsidR="000B02C4" w:rsidRPr="006C6F57" w:rsidRDefault="000B02C4">
            <w:pPr>
              <w:spacing w:after="0"/>
              <w:rPr>
                <w:rFonts w:ascii="Arial" w:eastAsia="Quattrocento Sans" w:hAnsi="Arial" w:cs="Arial"/>
              </w:rPr>
            </w:pPr>
          </w:p>
          <w:p w14:paraId="14B77EEB" w14:textId="1D99B311" w:rsidR="00052BE0" w:rsidRPr="006C6F57" w:rsidRDefault="00052BE0" w:rsidP="00052BE0">
            <w:pPr>
              <w:spacing w:after="0"/>
              <w:rPr>
                <w:rFonts w:ascii="Arial" w:eastAsia="Quattrocento Sans" w:hAnsi="Arial" w:cs="Arial"/>
                <w:lang w:val="en-US"/>
              </w:rPr>
            </w:pPr>
            <w:r w:rsidRPr="006C6F57">
              <w:rPr>
                <w:rFonts w:ascii="Arial" w:eastAsia="Quattrocento Sans" w:hAnsi="Arial" w:cs="Arial"/>
                <w:lang w:val="en-US"/>
              </w:rPr>
              <w:t xml:space="preserve">The primary goal of the pilot project is to collect and map data within a small area using a variety of tools and field applications, such as GPS receivers, drones, and cameras, </w:t>
            </w:r>
            <w:r w:rsidR="003A45F4">
              <w:rPr>
                <w:rFonts w:ascii="Arial" w:eastAsia="Quattrocento Sans" w:hAnsi="Arial" w:cs="Arial"/>
                <w:lang w:val="en-US"/>
              </w:rPr>
              <w:t>as well as</w:t>
            </w:r>
            <w:r w:rsidRPr="006C6F57">
              <w:rPr>
                <w:rFonts w:ascii="Arial" w:eastAsia="Quattrocento Sans" w:hAnsi="Arial" w:cs="Arial"/>
                <w:lang w:val="en-US"/>
              </w:rPr>
              <w:t xml:space="preserve"> </w:t>
            </w:r>
            <w:r w:rsidR="003A45F4">
              <w:rPr>
                <w:rFonts w:ascii="Arial" w:eastAsia="Quattrocento Sans" w:hAnsi="Arial" w:cs="Arial"/>
                <w:lang w:val="en-US"/>
              </w:rPr>
              <w:t xml:space="preserve"> secondary</w:t>
            </w:r>
            <w:r w:rsidRPr="006C6F57">
              <w:rPr>
                <w:rFonts w:ascii="Arial" w:eastAsia="Quattrocento Sans" w:hAnsi="Arial" w:cs="Arial"/>
                <w:lang w:val="en-US"/>
              </w:rPr>
              <w:t xml:space="preserve"> data to compile in a GIS environment, </w:t>
            </w:r>
            <w:r w:rsidR="00C224AD" w:rsidRPr="00C224AD">
              <w:rPr>
                <w:rFonts w:ascii="Arial" w:eastAsia="Quattrocento Sans" w:hAnsi="Arial" w:cs="Arial"/>
                <w:lang w:val="en-US"/>
              </w:rPr>
              <w:t>to</w:t>
            </w:r>
            <w:r w:rsidRPr="006C6F57">
              <w:rPr>
                <w:rFonts w:ascii="Arial" w:eastAsia="Quattrocento Sans" w:hAnsi="Arial" w:cs="Arial"/>
                <w:lang w:val="en-US"/>
              </w:rPr>
              <w:t>:</w:t>
            </w:r>
          </w:p>
          <w:p w14:paraId="5E8CB2A5" w14:textId="7148A153" w:rsidR="00052BE0" w:rsidRPr="006C6F57" w:rsidRDefault="00052BE0" w:rsidP="00052BE0">
            <w:pPr>
              <w:numPr>
                <w:ilvl w:val="0"/>
                <w:numId w:val="5"/>
              </w:numPr>
              <w:spacing w:after="0"/>
              <w:rPr>
                <w:rFonts w:ascii="Arial" w:eastAsia="Quattrocento Sans" w:hAnsi="Arial" w:cs="Arial"/>
                <w:lang w:val="en-US"/>
              </w:rPr>
            </w:pPr>
            <w:r w:rsidRPr="006C6F57">
              <w:rPr>
                <w:rFonts w:ascii="Arial" w:eastAsia="Quattrocento Sans" w:hAnsi="Arial" w:cs="Arial"/>
                <w:lang w:val="en-US"/>
              </w:rPr>
              <w:t xml:space="preserve">Better understand what information is useful to collect and how </w:t>
            </w:r>
            <w:r w:rsidR="00C224AD">
              <w:rPr>
                <w:rFonts w:ascii="Arial" w:eastAsia="Quattrocento Sans" w:hAnsi="Arial" w:cs="Arial"/>
                <w:lang w:val="en-US"/>
              </w:rPr>
              <w:t xml:space="preserve">Indigenous </w:t>
            </w:r>
            <w:r w:rsidRPr="006C6F57">
              <w:rPr>
                <w:rFonts w:ascii="Arial" w:eastAsia="Quattrocento Sans" w:hAnsi="Arial" w:cs="Arial"/>
                <w:lang w:val="en-US"/>
              </w:rPr>
              <w:t xml:space="preserve">monitors </w:t>
            </w:r>
            <w:r w:rsidR="003A45F4">
              <w:rPr>
                <w:rFonts w:ascii="Arial" w:eastAsia="Quattrocento Sans" w:hAnsi="Arial" w:cs="Arial"/>
                <w:lang w:val="en-US"/>
              </w:rPr>
              <w:t>can best</w:t>
            </w:r>
            <w:r w:rsidRPr="006C6F57">
              <w:rPr>
                <w:rFonts w:ascii="Arial" w:eastAsia="Quattrocento Sans" w:hAnsi="Arial" w:cs="Arial"/>
                <w:lang w:val="en-US"/>
              </w:rPr>
              <w:t xml:space="preserve"> capture information</w:t>
            </w:r>
          </w:p>
          <w:p w14:paraId="56AE4366" w14:textId="77777777" w:rsidR="00052BE0" w:rsidRPr="006C6F57" w:rsidRDefault="00052BE0" w:rsidP="00052BE0">
            <w:pPr>
              <w:numPr>
                <w:ilvl w:val="0"/>
                <w:numId w:val="5"/>
              </w:numPr>
              <w:spacing w:after="0"/>
              <w:rPr>
                <w:rFonts w:ascii="Arial" w:eastAsia="Quattrocento Sans" w:hAnsi="Arial" w:cs="Arial"/>
                <w:lang w:val="en-US"/>
              </w:rPr>
            </w:pPr>
            <w:r w:rsidRPr="006C6F57">
              <w:rPr>
                <w:rFonts w:ascii="Arial" w:eastAsia="Quattrocento Sans" w:hAnsi="Arial" w:cs="Arial"/>
                <w:lang w:val="en-US"/>
              </w:rPr>
              <w:t>Develop an example product that could support discussions within the Committee and with others (</w:t>
            </w:r>
            <w:proofErr w:type="spellStart"/>
            <w:r w:rsidRPr="006C6F57">
              <w:rPr>
                <w:rFonts w:ascii="Arial" w:eastAsia="Quattrocento Sans" w:hAnsi="Arial" w:cs="Arial"/>
                <w:lang w:val="en-US"/>
              </w:rPr>
              <w:t>eg</w:t>
            </w:r>
            <w:proofErr w:type="spellEnd"/>
            <w:r w:rsidRPr="006C6F57">
              <w:rPr>
                <w:rFonts w:ascii="Arial" w:eastAsia="Quattrocento Sans" w:hAnsi="Arial" w:cs="Arial"/>
                <w:lang w:val="en-US"/>
              </w:rPr>
              <w:t>. Enbridge), to help guide further development of the database.</w:t>
            </w:r>
          </w:p>
          <w:p w14:paraId="765C89A0" w14:textId="77777777" w:rsidR="002105EC" w:rsidRPr="006C6F57" w:rsidRDefault="002105EC" w:rsidP="00052BE0">
            <w:pPr>
              <w:spacing w:after="0"/>
              <w:rPr>
                <w:rFonts w:ascii="Arial" w:eastAsia="Quattrocento Sans" w:hAnsi="Arial" w:cs="Arial"/>
                <w:lang w:val="en-US"/>
              </w:rPr>
            </w:pPr>
          </w:p>
          <w:p w14:paraId="5718BCB4" w14:textId="6FC54D26" w:rsidR="00052BE0" w:rsidRPr="006C6F57" w:rsidRDefault="002105EC" w:rsidP="00052BE0">
            <w:pPr>
              <w:spacing w:after="0"/>
              <w:rPr>
                <w:rFonts w:ascii="Arial" w:eastAsia="Quattrocento Sans" w:hAnsi="Arial" w:cs="Arial"/>
                <w:lang w:val="en-US"/>
              </w:rPr>
            </w:pPr>
            <w:r w:rsidRPr="006C6F57">
              <w:rPr>
                <w:rFonts w:ascii="Arial" w:eastAsia="Quattrocento Sans" w:hAnsi="Arial" w:cs="Arial"/>
                <w:lang w:val="en-US"/>
              </w:rPr>
              <w:t xml:space="preserve">This call for proposals is to find an experienced </w:t>
            </w:r>
            <w:r w:rsidR="00052BE0" w:rsidRPr="006C6F57">
              <w:rPr>
                <w:rFonts w:ascii="Arial" w:eastAsia="Quattrocento Sans" w:hAnsi="Arial" w:cs="Arial"/>
                <w:lang w:val="en-US"/>
              </w:rPr>
              <w:t xml:space="preserve">GIS </w:t>
            </w:r>
            <w:r w:rsidR="003A45F4">
              <w:rPr>
                <w:rFonts w:ascii="Arial" w:eastAsia="Quattrocento Sans" w:hAnsi="Arial" w:cs="Arial"/>
                <w:lang w:val="en-US"/>
              </w:rPr>
              <w:t>service provider</w:t>
            </w:r>
            <w:r w:rsidR="001277FA">
              <w:rPr>
                <w:rFonts w:ascii="Arial" w:eastAsia="Quattrocento Sans" w:hAnsi="Arial" w:cs="Arial"/>
                <w:lang w:val="en-US"/>
              </w:rPr>
              <w:t xml:space="preserve"> </w:t>
            </w:r>
            <w:r w:rsidR="00052BE0" w:rsidRPr="006C6F57">
              <w:rPr>
                <w:rFonts w:ascii="Arial" w:eastAsia="Quattrocento Sans" w:hAnsi="Arial" w:cs="Arial"/>
                <w:lang w:val="en-US"/>
              </w:rPr>
              <w:t xml:space="preserve">that specializes in accurate and functional GIS data development and software tools. </w:t>
            </w:r>
            <w:r w:rsidRPr="006C6F57">
              <w:rPr>
                <w:rFonts w:ascii="Arial" w:eastAsia="Quattrocento Sans" w:hAnsi="Arial" w:cs="Arial"/>
                <w:lang w:val="en-US"/>
              </w:rPr>
              <w:t xml:space="preserve">This pilot project will confirm </w:t>
            </w:r>
            <w:r w:rsidR="00052BE0" w:rsidRPr="006C6F57">
              <w:rPr>
                <w:rFonts w:ascii="Arial" w:eastAsia="Quattrocento Sans" w:hAnsi="Arial" w:cs="Arial"/>
                <w:lang w:val="en-US"/>
              </w:rPr>
              <w:t>the database specifications to ensure clarity and effective communication with</w:t>
            </w:r>
            <w:r w:rsidR="001277FA">
              <w:rPr>
                <w:rFonts w:ascii="Arial" w:eastAsia="Quattrocento Sans" w:hAnsi="Arial" w:cs="Arial"/>
                <w:lang w:val="en-US"/>
              </w:rPr>
              <w:t>in</w:t>
            </w:r>
            <w:r w:rsidR="00052BE0" w:rsidRPr="006C6F57">
              <w:rPr>
                <w:rFonts w:ascii="Arial" w:eastAsia="Quattrocento Sans" w:hAnsi="Arial" w:cs="Arial"/>
                <w:lang w:val="en-US"/>
              </w:rPr>
              <w:t xml:space="preserve"> the Committee and others. </w:t>
            </w:r>
          </w:p>
          <w:p w14:paraId="6B0C2FB6" w14:textId="77777777" w:rsidR="000B02C4" w:rsidRPr="006C6F57" w:rsidRDefault="000B02C4">
            <w:pPr>
              <w:spacing w:after="0"/>
              <w:rPr>
                <w:rFonts w:ascii="Arial" w:eastAsia="Quattrocento Sans" w:hAnsi="Arial" w:cs="Arial"/>
                <w:lang w:val="en-US"/>
              </w:rPr>
            </w:pPr>
          </w:p>
        </w:tc>
      </w:tr>
      <w:tr w:rsidR="000B02C4" w:rsidRPr="00C224AD" w14:paraId="3D0B9C1A" w14:textId="77777777">
        <w:trPr>
          <w:trHeight w:val="381"/>
        </w:trPr>
        <w:tc>
          <w:tcPr>
            <w:tcW w:w="10236" w:type="dxa"/>
            <w:shd w:val="clear" w:color="auto" w:fill="BA7A2A"/>
          </w:tcPr>
          <w:p w14:paraId="0DEFA14C" w14:textId="77777777" w:rsidR="000B02C4" w:rsidRPr="006C6F57" w:rsidRDefault="00032667">
            <w:pPr>
              <w:spacing w:after="0"/>
              <w:rPr>
                <w:rFonts w:ascii="Arial" w:eastAsia="Quattrocento Sans" w:hAnsi="Arial" w:cs="Arial"/>
                <w:b/>
              </w:rPr>
            </w:pPr>
            <w:r w:rsidRPr="006C6F57">
              <w:rPr>
                <w:rFonts w:ascii="Arial" w:eastAsia="Quattrocento Sans" w:hAnsi="Arial" w:cs="Arial"/>
                <w:b/>
                <w:color w:val="FFFFFF"/>
              </w:rPr>
              <w:t>SCOPE OF WORK</w:t>
            </w:r>
          </w:p>
        </w:tc>
      </w:tr>
      <w:tr w:rsidR="000B02C4" w:rsidRPr="00C224AD" w14:paraId="2363AB77" w14:textId="77777777">
        <w:trPr>
          <w:trHeight w:val="3252"/>
        </w:trPr>
        <w:tc>
          <w:tcPr>
            <w:tcW w:w="10236" w:type="dxa"/>
          </w:tcPr>
          <w:p w14:paraId="017073D5" w14:textId="77777777" w:rsidR="000B02C4" w:rsidRPr="006C6F57" w:rsidRDefault="000B02C4">
            <w:pPr>
              <w:spacing w:after="0"/>
              <w:rPr>
                <w:rFonts w:ascii="Arial" w:eastAsia="Quattrocento Sans" w:hAnsi="Arial" w:cs="Arial"/>
              </w:rPr>
            </w:pPr>
          </w:p>
          <w:p w14:paraId="52185273" w14:textId="15FAA5A6" w:rsidR="00581483" w:rsidRPr="006C6F57" w:rsidRDefault="00581483">
            <w:pPr>
              <w:spacing w:after="0"/>
              <w:rPr>
                <w:rFonts w:ascii="Arial" w:eastAsia="Quattrocento Sans" w:hAnsi="Arial" w:cs="Arial"/>
              </w:rPr>
            </w:pPr>
            <w:r w:rsidRPr="006C6F57">
              <w:rPr>
                <w:rFonts w:ascii="Arial" w:eastAsia="Quattrocento Sans" w:hAnsi="Arial" w:cs="Arial"/>
              </w:rPr>
              <w:t>Line 3 IAMC is seeking proposals for an entity to provide a full scope of services related to Geographic Information solutions</w:t>
            </w:r>
            <w:r w:rsidR="00185D62">
              <w:rPr>
                <w:rFonts w:ascii="Arial" w:eastAsia="Quattrocento Sans" w:hAnsi="Arial" w:cs="Arial"/>
              </w:rPr>
              <w:t xml:space="preserve">. These services are required to develop the </w:t>
            </w:r>
            <w:r w:rsidRPr="006C6F57">
              <w:rPr>
                <w:rFonts w:ascii="Arial" w:eastAsia="Quattrocento Sans" w:hAnsi="Arial" w:cs="Arial"/>
              </w:rPr>
              <w:t xml:space="preserve">Line 3 IAMC GIS database pilot project in Swan Lake </w:t>
            </w:r>
            <w:r w:rsidR="00185D62">
              <w:rPr>
                <w:rFonts w:ascii="Arial" w:eastAsia="Quattrocento Sans" w:hAnsi="Arial" w:cs="Arial"/>
              </w:rPr>
              <w:t>First Nation, Manitoba</w:t>
            </w:r>
            <w:r w:rsidRPr="006C6F57">
              <w:rPr>
                <w:rFonts w:ascii="Arial" w:eastAsia="Quattrocento Sans" w:hAnsi="Arial" w:cs="Arial"/>
              </w:rPr>
              <w:t xml:space="preserve">. The successful applicant will work collaboratively with </w:t>
            </w:r>
            <w:r w:rsidR="00185D62">
              <w:rPr>
                <w:rFonts w:ascii="Arial" w:eastAsia="Quattrocento Sans" w:hAnsi="Arial" w:cs="Arial"/>
              </w:rPr>
              <w:t>L</w:t>
            </w:r>
            <w:r w:rsidRPr="006C6F57">
              <w:rPr>
                <w:rFonts w:ascii="Arial" w:eastAsia="Quattrocento Sans" w:hAnsi="Arial" w:cs="Arial"/>
              </w:rPr>
              <w:t>3 IAMC</w:t>
            </w:r>
            <w:r w:rsidR="00185D62">
              <w:rPr>
                <w:rFonts w:ascii="Arial" w:eastAsia="Quattrocento Sans" w:hAnsi="Arial" w:cs="Arial"/>
              </w:rPr>
              <w:t xml:space="preserve"> Indigenous Monitors </w:t>
            </w:r>
            <w:r w:rsidRPr="006C6F57">
              <w:rPr>
                <w:rFonts w:ascii="Arial" w:eastAsia="Quattrocento Sans" w:hAnsi="Arial" w:cs="Arial"/>
              </w:rPr>
              <w:t xml:space="preserve">to provide web-based GIS solutions based on a GIS Platform. GIS applications should be viewable </w:t>
            </w:r>
            <w:r w:rsidR="001277FA">
              <w:rPr>
                <w:rFonts w:ascii="Arial" w:eastAsia="Quattrocento Sans" w:hAnsi="Arial" w:cs="Arial"/>
              </w:rPr>
              <w:t xml:space="preserve">and </w:t>
            </w:r>
            <w:r w:rsidR="003A45F4">
              <w:rPr>
                <w:rFonts w:ascii="Arial" w:eastAsia="Quattrocento Sans" w:hAnsi="Arial" w:cs="Arial"/>
              </w:rPr>
              <w:t>accessible</w:t>
            </w:r>
            <w:r w:rsidRPr="006C6F57">
              <w:rPr>
                <w:rFonts w:ascii="Arial" w:eastAsia="Quattrocento Sans" w:hAnsi="Arial" w:cs="Arial"/>
              </w:rPr>
              <w:t xml:space="preserve"> on desktop, laptop and mobile devices.</w:t>
            </w:r>
          </w:p>
          <w:p w14:paraId="0A1FD5BB" w14:textId="77777777" w:rsidR="0038652C" w:rsidRPr="006C6F57" w:rsidRDefault="0038652C">
            <w:pPr>
              <w:spacing w:after="0"/>
              <w:rPr>
                <w:rFonts w:ascii="Arial" w:eastAsia="Quattrocento Sans" w:hAnsi="Arial" w:cs="Arial"/>
              </w:rPr>
            </w:pPr>
          </w:p>
          <w:p w14:paraId="27E50C7A" w14:textId="4AFA54C2" w:rsidR="0022734F" w:rsidRDefault="0038652C" w:rsidP="0038652C">
            <w:pPr>
              <w:spacing w:after="0"/>
              <w:rPr>
                <w:rFonts w:ascii="Arial" w:eastAsia="Quattrocento Sans" w:hAnsi="Arial" w:cs="Arial"/>
              </w:rPr>
            </w:pPr>
            <w:r w:rsidRPr="006C6F57">
              <w:rPr>
                <w:rFonts w:ascii="Arial" w:eastAsia="Quattrocento Sans" w:hAnsi="Arial" w:cs="Arial"/>
              </w:rPr>
              <w:t xml:space="preserve">The successful </w:t>
            </w:r>
            <w:r w:rsidR="003A45F4">
              <w:rPr>
                <w:rFonts w:ascii="Arial" w:eastAsia="Quattrocento Sans" w:hAnsi="Arial" w:cs="Arial"/>
              </w:rPr>
              <w:t>service provider</w:t>
            </w:r>
            <w:r w:rsidRPr="006C6F57">
              <w:rPr>
                <w:rFonts w:ascii="Arial" w:eastAsia="Quattrocento Sans" w:hAnsi="Arial" w:cs="Arial"/>
              </w:rPr>
              <w:t xml:space="preserve"> would </w:t>
            </w:r>
            <w:r w:rsidR="0022734F">
              <w:rPr>
                <w:rFonts w:ascii="Arial" w:eastAsia="Quattrocento Sans" w:hAnsi="Arial" w:cs="Arial"/>
              </w:rPr>
              <w:t>provide the following:</w:t>
            </w:r>
          </w:p>
          <w:p w14:paraId="009271BC" w14:textId="66F8A717" w:rsidR="002A1D5E" w:rsidRPr="002A1D5E" w:rsidRDefault="00417731" w:rsidP="002A1D5E">
            <w:pPr>
              <w:pStyle w:val="ListParagraph"/>
              <w:numPr>
                <w:ilvl w:val="0"/>
                <w:numId w:val="12"/>
              </w:numPr>
              <w:spacing w:after="0"/>
              <w:rPr>
                <w:rFonts w:ascii="Arial" w:eastAsia="Quattrocento Sans" w:hAnsi="Arial" w:cs="Arial"/>
              </w:rPr>
            </w:pPr>
            <w:r>
              <w:rPr>
                <w:rFonts w:ascii="Arial" w:eastAsia="Quattrocento Sans" w:hAnsi="Arial" w:cs="Arial"/>
              </w:rPr>
              <w:t>add the IAMC specific layers and data</w:t>
            </w:r>
            <w:r w:rsidR="002A1D5E" w:rsidRPr="002A1D5E">
              <w:rPr>
                <w:rFonts w:ascii="Arial" w:eastAsia="Quattrocento Sans" w:hAnsi="Arial" w:cs="Arial"/>
              </w:rPr>
              <w:t xml:space="preserve"> to the framework from </w:t>
            </w:r>
            <w:proofErr w:type="spellStart"/>
            <w:r w:rsidR="002A1D5E" w:rsidRPr="002A1D5E">
              <w:rPr>
                <w:rFonts w:ascii="Arial" w:eastAsia="Quattrocento Sans" w:hAnsi="Arial" w:cs="Arial"/>
              </w:rPr>
              <w:t>NRCan</w:t>
            </w:r>
            <w:proofErr w:type="spellEnd"/>
            <w:r w:rsidR="002A1D5E" w:rsidRPr="002A1D5E">
              <w:rPr>
                <w:rFonts w:ascii="Arial" w:eastAsia="Quattrocento Sans" w:hAnsi="Arial" w:cs="Arial"/>
              </w:rPr>
              <w:t xml:space="preserve"> database</w:t>
            </w:r>
          </w:p>
          <w:p w14:paraId="633DF893" w14:textId="212A563C" w:rsidR="0006165B" w:rsidRPr="002A1D5E" w:rsidRDefault="000130B5" w:rsidP="000130B5">
            <w:pPr>
              <w:pStyle w:val="ListParagraph"/>
              <w:numPr>
                <w:ilvl w:val="0"/>
                <w:numId w:val="12"/>
              </w:numPr>
              <w:spacing w:after="0"/>
              <w:rPr>
                <w:rFonts w:ascii="Arial" w:eastAsia="Quattrocento Sans" w:hAnsi="Arial" w:cs="Arial"/>
              </w:rPr>
            </w:pPr>
            <w:r w:rsidRPr="000130B5">
              <w:rPr>
                <w:rFonts w:ascii="Arial" w:eastAsia="Quattrocento Sans" w:hAnsi="Arial" w:cs="Arial"/>
              </w:rPr>
              <w:t>Developing an IAMC-specific mapping system that meets industry standards and allows IAMC to publis</w:t>
            </w:r>
            <w:r>
              <w:rPr>
                <w:rFonts w:ascii="Arial" w:eastAsia="Quattrocento Sans" w:hAnsi="Arial" w:cs="Arial"/>
              </w:rPr>
              <w:t>h various maps for various uses</w:t>
            </w:r>
          </w:p>
          <w:p w14:paraId="5B75F832" w14:textId="0675107A" w:rsidR="0006165B" w:rsidRDefault="0038652C" w:rsidP="0006165B">
            <w:pPr>
              <w:pStyle w:val="ListParagraph"/>
              <w:numPr>
                <w:ilvl w:val="0"/>
                <w:numId w:val="12"/>
              </w:numPr>
              <w:spacing w:after="0"/>
              <w:rPr>
                <w:rFonts w:ascii="Arial" w:eastAsia="Quattrocento Sans" w:hAnsi="Arial" w:cs="Arial"/>
              </w:rPr>
            </w:pPr>
            <w:r w:rsidRPr="006C6F57">
              <w:rPr>
                <w:rFonts w:ascii="Arial" w:eastAsia="Quattrocento Sans" w:hAnsi="Arial" w:cs="Arial"/>
              </w:rPr>
              <w:t>create editing instructions and policies for the GIS datasets being used by IAMC members and monitors</w:t>
            </w:r>
          </w:p>
          <w:p w14:paraId="57BF6A02" w14:textId="28C03B00" w:rsidR="0006165B" w:rsidRDefault="0038652C" w:rsidP="0006165B">
            <w:pPr>
              <w:pStyle w:val="ListParagraph"/>
              <w:numPr>
                <w:ilvl w:val="0"/>
                <w:numId w:val="12"/>
              </w:numPr>
              <w:spacing w:after="0"/>
              <w:rPr>
                <w:rFonts w:ascii="Arial" w:eastAsia="Quattrocento Sans" w:hAnsi="Arial" w:cs="Arial"/>
              </w:rPr>
            </w:pPr>
            <w:r w:rsidRPr="006C6F57">
              <w:rPr>
                <w:rFonts w:ascii="Arial" w:eastAsia="Quattrocento Sans" w:hAnsi="Arial" w:cs="Arial"/>
              </w:rPr>
              <w:t>advi</w:t>
            </w:r>
            <w:r w:rsidR="0006165B">
              <w:rPr>
                <w:rFonts w:ascii="Arial" w:eastAsia="Quattrocento Sans" w:hAnsi="Arial" w:cs="Arial"/>
              </w:rPr>
              <w:t>s</w:t>
            </w:r>
            <w:r w:rsidRPr="006C6F57">
              <w:rPr>
                <w:rFonts w:ascii="Arial" w:eastAsia="Quattrocento Sans" w:hAnsi="Arial" w:cs="Arial"/>
              </w:rPr>
              <w:t xml:space="preserve">e the IAMC on matters relating to GIS projects and </w:t>
            </w:r>
            <w:r w:rsidR="0006165B">
              <w:rPr>
                <w:rFonts w:ascii="Arial" w:eastAsia="Quattrocento Sans" w:hAnsi="Arial" w:cs="Arial"/>
              </w:rPr>
              <w:t xml:space="preserve">related </w:t>
            </w:r>
            <w:r w:rsidRPr="006C6F57">
              <w:rPr>
                <w:rFonts w:ascii="Arial" w:eastAsia="Quattrocento Sans" w:hAnsi="Arial" w:cs="Arial"/>
              </w:rPr>
              <w:t>software</w:t>
            </w:r>
            <w:r w:rsidR="0006165B">
              <w:rPr>
                <w:rFonts w:ascii="Arial" w:eastAsia="Quattrocento Sans" w:hAnsi="Arial" w:cs="Arial"/>
              </w:rPr>
              <w:t>, including licenses</w:t>
            </w:r>
          </w:p>
          <w:p w14:paraId="6552B261" w14:textId="517F28C4" w:rsidR="00BD5D00" w:rsidRDefault="0038652C" w:rsidP="0006165B">
            <w:pPr>
              <w:pStyle w:val="ListParagraph"/>
              <w:numPr>
                <w:ilvl w:val="0"/>
                <w:numId w:val="12"/>
              </w:numPr>
              <w:spacing w:after="0"/>
              <w:rPr>
                <w:rFonts w:ascii="Arial" w:eastAsia="Quattrocento Sans" w:hAnsi="Arial" w:cs="Arial"/>
              </w:rPr>
            </w:pPr>
            <w:r w:rsidRPr="006C6F57">
              <w:rPr>
                <w:rFonts w:ascii="Arial" w:eastAsia="Quattrocento Sans" w:hAnsi="Arial" w:cs="Arial"/>
              </w:rPr>
              <w:t>customize GIS related web page</w:t>
            </w:r>
          </w:p>
          <w:p w14:paraId="30922368" w14:textId="1447C676" w:rsidR="00BD5D00" w:rsidRDefault="0038652C" w:rsidP="0006165B">
            <w:pPr>
              <w:pStyle w:val="ListParagraph"/>
              <w:numPr>
                <w:ilvl w:val="0"/>
                <w:numId w:val="12"/>
              </w:numPr>
              <w:spacing w:after="0"/>
              <w:rPr>
                <w:rFonts w:ascii="Arial" w:eastAsia="Quattrocento Sans" w:hAnsi="Arial" w:cs="Arial"/>
              </w:rPr>
            </w:pPr>
            <w:r w:rsidRPr="006C6F57">
              <w:rPr>
                <w:rFonts w:ascii="Arial" w:eastAsia="Quattrocento Sans" w:hAnsi="Arial" w:cs="Arial"/>
              </w:rPr>
              <w:t>work with Swan Lake First Nation and others including drone operating companies and Land Surveyors to acquire data</w:t>
            </w:r>
          </w:p>
          <w:p w14:paraId="71652365" w14:textId="7E537DD2" w:rsidR="00BD5D00" w:rsidRDefault="0038652C" w:rsidP="0006165B">
            <w:pPr>
              <w:pStyle w:val="ListParagraph"/>
              <w:numPr>
                <w:ilvl w:val="0"/>
                <w:numId w:val="12"/>
              </w:numPr>
              <w:spacing w:after="0"/>
              <w:rPr>
                <w:rFonts w:ascii="Arial" w:eastAsia="Quattrocento Sans" w:hAnsi="Arial" w:cs="Arial"/>
              </w:rPr>
            </w:pPr>
            <w:r w:rsidRPr="006C6F57">
              <w:rPr>
                <w:rFonts w:ascii="Arial" w:eastAsia="Quattrocento Sans" w:hAnsi="Arial" w:cs="Arial"/>
              </w:rPr>
              <w:t>obtain GIS data as needed from other sources including Land Title offices, CER, and Enbridge</w:t>
            </w:r>
          </w:p>
          <w:p w14:paraId="500BD8FE" w14:textId="266F08D2" w:rsidR="00BD5D00" w:rsidRDefault="0038652C" w:rsidP="0006165B">
            <w:pPr>
              <w:pStyle w:val="ListParagraph"/>
              <w:numPr>
                <w:ilvl w:val="0"/>
                <w:numId w:val="12"/>
              </w:numPr>
              <w:spacing w:after="0"/>
              <w:rPr>
                <w:rFonts w:ascii="Arial" w:eastAsia="Quattrocento Sans" w:hAnsi="Arial" w:cs="Arial"/>
              </w:rPr>
            </w:pPr>
            <w:r w:rsidRPr="006C6F57">
              <w:rPr>
                <w:rFonts w:ascii="Arial" w:eastAsia="Quattrocento Sans" w:hAnsi="Arial" w:cs="Arial"/>
              </w:rPr>
              <w:t xml:space="preserve">provide customized solutions for special projects as requested including illustrating </w:t>
            </w:r>
            <w:r w:rsidR="00BD5D00">
              <w:rPr>
                <w:rFonts w:ascii="Arial" w:eastAsia="Quattrocento Sans" w:hAnsi="Arial" w:cs="Arial"/>
              </w:rPr>
              <w:t>I</w:t>
            </w:r>
            <w:r w:rsidRPr="006C6F57">
              <w:rPr>
                <w:rFonts w:ascii="Arial" w:eastAsia="Quattrocento Sans" w:hAnsi="Arial" w:cs="Arial"/>
              </w:rPr>
              <w:t>ndigenous knowledge in all aspects of the pilot project</w:t>
            </w:r>
          </w:p>
          <w:p w14:paraId="7190797D" w14:textId="530FC1FF" w:rsidR="0038652C" w:rsidRPr="006C6F57" w:rsidRDefault="0038652C" w:rsidP="006C6F57">
            <w:pPr>
              <w:pStyle w:val="ListParagraph"/>
              <w:numPr>
                <w:ilvl w:val="0"/>
                <w:numId w:val="12"/>
              </w:numPr>
              <w:spacing w:after="0"/>
              <w:rPr>
                <w:rFonts w:ascii="Arial" w:eastAsia="Quattrocento Sans" w:hAnsi="Arial" w:cs="Arial"/>
              </w:rPr>
            </w:pPr>
            <w:proofErr w:type="gramStart"/>
            <w:r w:rsidRPr="006C6F57">
              <w:rPr>
                <w:rFonts w:ascii="Arial" w:eastAsia="Quattrocento Sans" w:hAnsi="Arial" w:cs="Arial"/>
              </w:rPr>
              <w:t>obtain</w:t>
            </w:r>
            <w:proofErr w:type="gramEnd"/>
            <w:r w:rsidRPr="006C6F57">
              <w:rPr>
                <w:rFonts w:ascii="Arial" w:eastAsia="Quattrocento Sans" w:hAnsi="Arial" w:cs="Arial"/>
              </w:rPr>
              <w:t xml:space="preserve"> consent from all the parties involved in data capture before incorporating the data into the GIS database.</w:t>
            </w:r>
          </w:p>
          <w:p w14:paraId="4E919BDB" w14:textId="77777777" w:rsidR="0038652C" w:rsidRPr="006C6F57" w:rsidRDefault="0038652C">
            <w:pPr>
              <w:spacing w:after="0"/>
              <w:rPr>
                <w:rFonts w:ascii="Arial" w:eastAsia="Quattrocento Sans" w:hAnsi="Arial" w:cs="Arial"/>
              </w:rPr>
            </w:pPr>
          </w:p>
          <w:p w14:paraId="19944D2C" w14:textId="77777777" w:rsidR="00581483" w:rsidRPr="006C6F57" w:rsidRDefault="00641784">
            <w:pPr>
              <w:spacing w:after="0"/>
              <w:rPr>
                <w:rFonts w:ascii="Arial" w:eastAsia="Quattrocento Sans" w:hAnsi="Arial" w:cs="Arial"/>
              </w:rPr>
            </w:pPr>
            <w:r w:rsidRPr="006C6F57">
              <w:rPr>
                <w:rFonts w:ascii="Arial" w:eastAsia="Quattrocento Sans" w:hAnsi="Arial" w:cs="Arial"/>
              </w:rPr>
              <w:t>Some of the specifications and benefits of the pilot project are:</w:t>
            </w:r>
          </w:p>
          <w:p w14:paraId="69616248" w14:textId="77777777" w:rsidR="00641784" w:rsidRPr="006C6F57" w:rsidRDefault="00641784">
            <w:pPr>
              <w:spacing w:after="0"/>
              <w:rPr>
                <w:rFonts w:ascii="Arial" w:eastAsia="Quattrocento Sans" w:hAnsi="Arial" w:cs="Arial"/>
              </w:rPr>
            </w:pPr>
          </w:p>
          <w:p w14:paraId="58044111" w14:textId="77777777" w:rsidR="006E11D2" w:rsidRPr="006C6F57" w:rsidRDefault="006E11D2" w:rsidP="006E11D2">
            <w:pPr>
              <w:spacing w:after="0"/>
              <w:rPr>
                <w:rFonts w:ascii="Arial" w:eastAsia="Quattrocento Sans" w:hAnsi="Arial" w:cs="Arial"/>
                <w:b/>
                <w:u w:val="single"/>
                <w:lang w:val="en-US"/>
              </w:rPr>
            </w:pPr>
            <w:r w:rsidRPr="006C6F57">
              <w:rPr>
                <w:rFonts w:ascii="Arial" w:eastAsia="Quattrocento Sans" w:hAnsi="Arial" w:cs="Arial"/>
                <w:b/>
                <w:u w:val="single"/>
                <w:lang w:val="en-US"/>
              </w:rPr>
              <w:t>• The framework of the pilot project</w:t>
            </w:r>
          </w:p>
          <w:p w14:paraId="36410C02" w14:textId="77777777" w:rsidR="00D81ACC" w:rsidRPr="006C6F57" w:rsidRDefault="006E11D2" w:rsidP="006E11D2">
            <w:pPr>
              <w:spacing w:after="0"/>
              <w:rPr>
                <w:rFonts w:ascii="Arial" w:eastAsia="Quattrocento Sans" w:hAnsi="Arial" w:cs="Arial"/>
                <w:lang w:val="en-US"/>
              </w:rPr>
            </w:pPr>
            <w:r w:rsidRPr="006C6F57">
              <w:rPr>
                <w:rFonts w:ascii="Arial" w:eastAsia="Quattrocento Sans" w:hAnsi="Arial" w:cs="Arial"/>
                <w:lang w:val="en-US"/>
              </w:rPr>
              <w:t>The pipeline right of way (R/W) will be used to determine the project area for the database. The R/W travels through a variety of jurisdictions. The intent is that the pilot project will be the basis for development of a database for the whole of the L3 area and would be shared with a future database contractor.</w:t>
            </w:r>
          </w:p>
          <w:p w14:paraId="7876729A" w14:textId="77777777" w:rsidR="00C224AD" w:rsidRPr="006C6F57" w:rsidRDefault="00C224AD" w:rsidP="006E11D2">
            <w:pPr>
              <w:spacing w:after="0"/>
              <w:rPr>
                <w:rFonts w:ascii="Arial" w:eastAsia="Quattrocento Sans" w:hAnsi="Arial" w:cs="Arial"/>
                <w:lang w:val="en-US"/>
              </w:rPr>
            </w:pPr>
          </w:p>
          <w:p w14:paraId="731781E4" w14:textId="5605C5AF" w:rsidR="006E11D2" w:rsidRPr="00EE1BE6" w:rsidRDefault="00D81ACC" w:rsidP="006E11D2">
            <w:pPr>
              <w:spacing w:after="0"/>
              <w:rPr>
                <w:rFonts w:ascii="Arial" w:eastAsia="Quattrocento Sans" w:hAnsi="Arial" w:cs="Arial"/>
                <w:lang w:val="en-US"/>
              </w:rPr>
            </w:pPr>
            <w:r w:rsidRPr="006C6F57">
              <w:rPr>
                <w:rFonts w:ascii="Arial" w:eastAsia="Quattrocento Sans" w:hAnsi="Arial" w:cs="Arial"/>
                <w:lang w:val="en-US"/>
              </w:rPr>
              <w:t xml:space="preserve">The framework of the pilot project database (Cadastral Fabric) is available and will be downloaded through </w:t>
            </w:r>
            <w:proofErr w:type="spellStart"/>
            <w:r w:rsidR="00185D62" w:rsidRPr="006C6F57">
              <w:rPr>
                <w:rFonts w:ascii="Arial" w:eastAsia="Quattrocento Sans" w:hAnsi="Arial" w:cs="Arial"/>
                <w:lang w:val="en-US"/>
              </w:rPr>
              <w:t>NRC</w:t>
            </w:r>
            <w:r w:rsidR="00185D62">
              <w:rPr>
                <w:rFonts w:ascii="Arial" w:eastAsia="Quattrocento Sans" w:hAnsi="Arial" w:cs="Arial"/>
                <w:lang w:val="en-US"/>
              </w:rPr>
              <w:t>an</w:t>
            </w:r>
            <w:proofErr w:type="spellEnd"/>
            <w:r w:rsidR="00185D62" w:rsidRPr="00EE1BE6">
              <w:rPr>
                <w:rFonts w:ascii="Arial" w:eastAsia="Quattrocento Sans" w:hAnsi="Arial" w:cs="Arial"/>
                <w:lang w:val="en-US"/>
              </w:rPr>
              <w:t xml:space="preserve"> </w:t>
            </w:r>
            <w:r w:rsidRPr="00EE1BE6">
              <w:rPr>
                <w:rFonts w:ascii="Arial" w:eastAsia="Quattrocento Sans" w:hAnsi="Arial" w:cs="Arial"/>
                <w:lang w:val="en-US"/>
              </w:rPr>
              <w:t>database. All the other data/layers will be added to this framework including the information and boundaries of the adjacent</w:t>
            </w:r>
            <w:r w:rsidR="00582A45" w:rsidRPr="00EE1BE6">
              <w:rPr>
                <w:rFonts w:ascii="Arial" w:eastAsia="Quattrocento Sans" w:hAnsi="Arial" w:cs="Arial"/>
                <w:lang w:val="en-US"/>
              </w:rPr>
              <w:t xml:space="preserve"> parcels.</w:t>
            </w:r>
            <w:r w:rsidRPr="00EE1BE6">
              <w:rPr>
                <w:rFonts w:ascii="Arial" w:eastAsia="Quattrocento Sans" w:hAnsi="Arial" w:cs="Arial"/>
                <w:lang w:val="en-US"/>
              </w:rPr>
              <w:t xml:space="preserve">  </w:t>
            </w:r>
            <w:r w:rsidR="006E11D2" w:rsidRPr="00EE1BE6">
              <w:rPr>
                <w:rFonts w:ascii="Arial" w:eastAsia="Quattrocento Sans" w:hAnsi="Arial" w:cs="Arial"/>
                <w:lang w:val="en-US"/>
              </w:rPr>
              <w:t xml:space="preserve"> </w:t>
            </w:r>
          </w:p>
          <w:p w14:paraId="67DF0315" w14:textId="77777777" w:rsidR="006E11D2" w:rsidRPr="00EE1BE6" w:rsidRDefault="006E11D2" w:rsidP="006E11D2">
            <w:pPr>
              <w:spacing w:after="0"/>
              <w:rPr>
                <w:rFonts w:ascii="Arial" w:eastAsia="Quattrocento Sans" w:hAnsi="Arial" w:cs="Arial"/>
                <w:lang w:val="en-US"/>
              </w:rPr>
            </w:pPr>
          </w:p>
          <w:p w14:paraId="71863530" w14:textId="77777777" w:rsidR="006E11D2" w:rsidRPr="00EE1BE6" w:rsidRDefault="006E11D2" w:rsidP="006E11D2">
            <w:pPr>
              <w:spacing w:after="0"/>
              <w:rPr>
                <w:rFonts w:ascii="Arial" w:eastAsia="Quattrocento Sans" w:hAnsi="Arial" w:cs="Arial"/>
                <w:b/>
                <w:u w:val="single"/>
                <w:lang w:val="en-US"/>
              </w:rPr>
            </w:pPr>
            <w:r w:rsidRPr="00EE1BE6">
              <w:rPr>
                <w:rFonts w:ascii="Arial" w:eastAsia="Quattrocento Sans" w:hAnsi="Arial" w:cs="Arial"/>
                <w:b/>
                <w:u w:val="single"/>
                <w:lang w:val="en-US"/>
              </w:rPr>
              <w:t>• Accuracy and quality control</w:t>
            </w:r>
          </w:p>
          <w:p w14:paraId="44B3563E" w14:textId="20928822" w:rsidR="006E11D2" w:rsidRPr="00EE1BE6" w:rsidRDefault="006E11D2" w:rsidP="006E11D2">
            <w:pPr>
              <w:spacing w:after="0"/>
              <w:rPr>
                <w:rFonts w:ascii="Arial" w:eastAsia="Quattrocento Sans" w:hAnsi="Arial" w:cs="Arial"/>
                <w:lang w:val="en-US"/>
              </w:rPr>
            </w:pPr>
            <w:r w:rsidRPr="00EE1BE6">
              <w:rPr>
                <w:rFonts w:ascii="Arial" w:eastAsia="Quattrocento Sans" w:hAnsi="Arial" w:cs="Arial"/>
                <w:lang w:val="en-US"/>
              </w:rPr>
              <w:t>The pilot project will help build the quality control system</w:t>
            </w:r>
            <w:r w:rsidR="001277FA">
              <w:rPr>
                <w:rFonts w:ascii="Arial" w:eastAsia="Quattrocento Sans" w:hAnsi="Arial" w:cs="Arial"/>
                <w:lang w:val="en-US"/>
              </w:rPr>
              <w:t xml:space="preserve"> and data stewardship protocols</w:t>
            </w:r>
            <w:r w:rsidRPr="00EE1BE6">
              <w:rPr>
                <w:rFonts w:ascii="Arial" w:eastAsia="Quattrocento Sans" w:hAnsi="Arial" w:cs="Arial"/>
                <w:lang w:val="en-US"/>
              </w:rPr>
              <w:t xml:space="preserve"> </w:t>
            </w:r>
            <w:r w:rsidR="00C224AD" w:rsidRPr="00EE1BE6">
              <w:rPr>
                <w:rFonts w:ascii="Arial" w:eastAsia="Quattrocento Sans" w:hAnsi="Arial" w:cs="Arial"/>
                <w:lang w:val="en-US"/>
              </w:rPr>
              <w:t>to</w:t>
            </w:r>
            <w:r w:rsidRPr="00EE1BE6">
              <w:rPr>
                <w:rFonts w:ascii="Arial" w:eastAsia="Quattrocento Sans" w:hAnsi="Arial" w:cs="Arial"/>
                <w:lang w:val="en-US"/>
              </w:rPr>
              <w:t xml:space="preserve"> assure the integrity of the information. It will be an opportunity to detail the procedures that must be followed in order to achieve the precision necessary for the database.</w:t>
            </w:r>
          </w:p>
          <w:p w14:paraId="2F006044" w14:textId="77777777" w:rsidR="006E11D2" w:rsidRPr="00EE1BE6" w:rsidRDefault="006E11D2" w:rsidP="006E11D2">
            <w:pPr>
              <w:spacing w:after="0"/>
              <w:rPr>
                <w:rFonts w:ascii="Arial" w:eastAsia="Quattrocento Sans" w:hAnsi="Arial" w:cs="Arial"/>
                <w:lang w:val="en-US"/>
              </w:rPr>
            </w:pPr>
          </w:p>
          <w:p w14:paraId="3C79DF14" w14:textId="77777777" w:rsidR="006E11D2" w:rsidRPr="00EE1BE6" w:rsidRDefault="006E11D2" w:rsidP="006E11D2">
            <w:pPr>
              <w:spacing w:after="0"/>
              <w:rPr>
                <w:rFonts w:ascii="Arial" w:eastAsia="Quattrocento Sans" w:hAnsi="Arial" w:cs="Arial"/>
                <w:b/>
                <w:u w:val="single"/>
                <w:lang w:val="en-US"/>
              </w:rPr>
            </w:pPr>
            <w:r w:rsidRPr="00EE1BE6">
              <w:rPr>
                <w:rFonts w:ascii="Arial" w:eastAsia="Quattrocento Sans" w:hAnsi="Arial" w:cs="Arial"/>
                <w:b/>
                <w:u w:val="single"/>
                <w:lang w:val="en-US"/>
              </w:rPr>
              <w:t>• Layers that are required for the pilot project</w:t>
            </w:r>
          </w:p>
          <w:p w14:paraId="2A6FDBF5" w14:textId="77777777" w:rsidR="006E11D2" w:rsidRPr="00EE1BE6" w:rsidRDefault="006E11D2" w:rsidP="006E11D2">
            <w:pPr>
              <w:spacing w:after="0"/>
              <w:rPr>
                <w:rFonts w:ascii="Arial" w:eastAsia="Quattrocento Sans" w:hAnsi="Arial" w:cs="Arial"/>
                <w:lang w:val="en-US"/>
              </w:rPr>
            </w:pPr>
            <w:r w:rsidRPr="00EE1BE6">
              <w:rPr>
                <w:rFonts w:ascii="Arial" w:eastAsia="Quattrocento Sans" w:hAnsi="Arial" w:cs="Arial"/>
                <w:lang w:val="en-US"/>
              </w:rPr>
              <w:t>The pilot project will determine which layers should be included in the database and how security measures will ensure confidentiality of sensitive data is maintained</w:t>
            </w:r>
            <w:r w:rsidR="001277FA">
              <w:rPr>
                <w:rFonts w:ascii="Arial" w:eastAsia="Quattrocento Sans" w:hAnsi="Arial" w:cs="Arial"/>
                <w:lang w:val="en-US"/>
              </w:rPr>
              <w:t xml:space="preserve"> through development of data stewardship protocols</w:t>
            </w:r>
            <w:r w:rsidRPr="00EE1BE6">
              <w:rPr>
                <w:rFonts w:ascii="Arial" w:eastAsia="Quattrocento Sans" w:hAnsi="Arial" w:cs="Arial"/>
                <w:lang w:val="en-US"/>
              </w:rPr>
              <w:t>. This may mean that sensitive data is not included, and that only contact information to data holders is identified.</w:t>
            </w:r>
          </w:p>
          <w:p w14:paraId="205609BE" w14:textId="77777777" w:rsidR="006E11D2" w:rsidRPr="00EE1BE6" w:rsidRDefault="006E11D2" w:rsidP="006E11D2">
            <w:pPr>
              <w:spacing w:after="0"/>
              <w:rPr>
                <w:rFonts w:ascii="Arial" w:eastAsia="Quattrocento Sans" w:hAnsi="Arial" w:cs="Arial"/>
                <w:lang w:val="en-US"/>
              </w:rPr>
            </w:pPr>
          </w:p>
          <w:p w14:paraId="1FC0794B" w14:textId="77777777" w:rsidR="006E11D2" w:rsidRPr="00EE1BE6" w:rsidRDefault="006E11D2" w:rsidP="006E11D2">
            <w:pPr>
              <w:spacing w:after="0"/>
              <w:rPr>
                <w:rFonts w:ascii="Arial" w:eastAsia="Quattrocento Sans" w:hAnsi="Arial" w:cs="Arial"/>
                <w:b/>
                <w:u w:val="single"/>
                <w:lang w:val="en-US"/>
              </w:rPr>
            </w:pPr>
            <w:r w:rsidRPr="00EE1BE6">
              <w:rPr>
                <w:rFonts w:ascii="Arial" w:eastAsia="Quattrocento Sans" w:hAnsi="Arial" w:cs="Arial"/>
                <w:b/>
                <w:u w:val="single"/>
                <w:lang w:val="en-US"/>
              </w:rPr>
              <w:lastRenderedPageBreak/>
              <w:t>• Standards</w:t>
            </w:r>
          </w:p>
          <w:p w14:paraId="35F9FFB9" w14:textId="623C5637" w:rsidR="006E11D2" w:rsidRPr="00EE1BE6" w:rsidRDefault="006E11D2" w:rsidP="006E11D2">
            <w:pPr>
              <w:spacing w:after="0"/>
              <w:rPr>
                <w:rFonts w:ascii="Arial" w:eastAsia="Quattrocento Sans" w:hAnsi="Arial" w:cs="Arial"/>
                <w:lang w:val="en-US"/>
              </w:rPr>
            </w:pPr>
            <w:r w:rsidRPr="00EE1BE6">
              <w:rPr>
                <w:rFonts w:ascii="Arial" w:eastAsia="Quattrocento Sans" w:hAnsi="Arial" w:cs="Arial"/>
                <w:lang w:val="en-US"/>
              </w:rPr>
              <w:t xml:space="preserve">It is necessary to set standards for data collection and database administration </w:t>
            </w:r>
            <w:r w:rsidR="00BD5D00" w:rsidRPr="00BD5D00">
              <w:rPr>
                <w:rFonts w:ascii="Arial" w:eastAsia="Quattrocento Sans" w:hAnsi="Arial" w:cs="Arial"/>
                <w:lang w:val="en-US"/>
              </w:rPr>
              <w:t>to</w:t>
            </w:r>
            <w:r w:rsidRPr="00EE1BE6">
              <w:rPr>
                <w:rFonts w:ascii="Arial" w:eastAsia="Quattrocento Sans" w:hAnsi="Arial" w:cs="Arial"/>
                <w:lang w:val="en-US"/>
              </w:rPr>
              <w:t xml:space="preserve"> ensure that the data is always valid and up to dat</w:t>
            </w:r>
            <w:r w:rsidR="00462DB5">
              <w:rPr>
                <w:rFonts w:ascii="Arial" w:eastAsia="Quattrocento Sans" w:hAnsi="Arial" w:cs="Arial"/>
                <w:lang w:val="en-US"/>
              </w:rPr>
              <w:t>e</w:t>
            </w:r>
            <w:r w:rsidRPr="00EE1BE6">
              <w:rPr>
                <w:rFonts w:ascii="Arial" w:eastAsia="Quattrocento Sans" w:hAnsi="Arial" w:cs="Arial"/>
                <w:lang w:val="en-US"/>
              </w:rPr>
              <w:t xml:space="preserve">. The objective is to establish a live, dynamic database that will be able to accommodate future growth and expansion. </w:t>
            </w:r>
          </w:p>
          <w:p w14:paraId="52D42F01" w14:textId="77777777" w:rsidR="006E11D2" w:rsidRPr="00EE1BE6" w:rsidRDefault="006E11D2" w:rsidP="006E11D2">
            <w:pPr>
              <w:spacing w:after="0"/>
              <w:rPr>
                <w:rFonts w:ascii="Arial" w:eastAsia="Quattrocento Sans" w:hAnsi="Arial" w:cs="Arial"/>
                <w:lang w:val="en-US"/>
              </w:rPr>
            </w:pPr>
          </w:p>
          <w:p w14:paraId="311C0830" w14:textId="77777777" w:rsidR="006E11D2" w:rsidRPr="00EE1BE6" w:rsidRDefault="006E11D2" w:rsidP="006E11D2">
            <w:pPr>
              <w:spacing w:after="0"/>
              <w:rPr>
                <w:rFonts w:ascii="Arial" w:eastAsia="Quattrocento Sans" w:hAnsi="Arial" w:cs="Arial"/>
                <w:b/>
                <w:u w:val="single"/>
                <w:lang w:val="en-US"/>
              </w:rPr>
            </w:pPr>
            <w:r w:rsidRPr="00EE1BE6">
              <w:rPr>
                <w:rFonts w:ascii="Arial" w:eastAsia="Quattrocento Sans" w:hAnsi="Arial" w:cs="Arial"/>
                <w:b/>
                <w:u w:val="single"/>
                <w:lang w:val="en-US"/>
              </w:rPr>
              <w:t>• Requirements in the Field</w:t>
            </w:r>
          </w:p>
          <w:p w14:paraId="1B72F693" w14:textId="77777777" w:rsidR="00270CEF" w:rsidRDefault="006E11D2" w:rsidP="006E11D2">
            <w:pPr>
              <w:spacing w:after="0"/>
              <w:rPr>
                <w:rFonts w:ascii="Arial" w:eastAsia="Quattrocento Sans" w:hAnsi="Arial" w:cs="Arial"/>
                <w:lang w:val="en-US"/>
              </w:rPr>
            </w:pPr>
            <w:r w:rsidRPr="00EE1BE6">
              <w:rPr>
                <w:rFonts w:ascii="Arial" w:eastAsia="Quattrocento Sans" w:hAnsi="Arial" w:cs="Arial"/>
                <w:lang w:val="en-US"/>
              </w:rPr>
              <w:t>The pilot project will provide a better understanding of</w:t>
            </w:r>
            <w:r w:rsidR="00270CEF">
              <w:rPr>
                <w:rFonts w:ascii="Arial" w:eastAsia="Quattrocento Sans" w:hAnsi="Arial" w:cs="Arial"/>
                <w:lang w:val="en-US"/>
              </w:rPr>
              <w:t>:</w:t>
            </w:r>
          </w:p>
          <w:p w14:paraId="246A36C7" w14:textId="00386C46" w:rsidR="00270CEF" w:rsidRDefault="006E11D2" w:rsidP="00270CEF">
            <w:pPr>
              <w:pStyle w:val="ListParagraph"/>
              <w:numPr>
                <w:ilvl w:val="0"/>
                <w:numId w:val="13"/>
              </w:numPr>
              <w:spacing w:after="0"/>
              <w:rPr>
                <w:rFonts w:ascii="Arial" w:eastAsia="Quattrocento Sans" w:hAnsi="Arial" w:cs="Arial"/>
                <w:lang w:val="en-US"/>
              </w:rPr>
            </w:pPr>
            <w:r w:rsidRPr="00EE1BE6">
              <w:rPr>
                <w:rFonts w:ascii="Arial" w:eastAsia="Quattrocento Sans" w:hAnsi="Arial" w:cs="Arial"/>
                <w:lang w:val="en-US"/>
              </w:rPr>
              <w:t xml:space="preserve">supports and capacity needed within the IM Program </w:t>
            </w:r>
            <w:r w:rsidR="00BD5D00" w:rsidRPr="00EE1BE6">
              <w:rPr>
                <w:rFonts w:ascii="Arial" w:eastAsia="Quattrocento Sans" w:hAnsi="Arial" w:cs="Arial"/>
                <w:lang w:val="en-US"/>
              </w:rPr>
              <w:t>including training</w:t>
            </w:r>
          </w:p>
          <w:p w14:paraId="19C42DD0" w14:textId="21BDA952" w:rsidR="006E11D2" w:rsidRPr="00EE1BE6" w:rsidRDefault="006E11D2" w:rsidP="00EE1BE6">
            <w:pPr>
              <w:pStyle w:val="ListParagraph"/>
              <w:numPr>
                <w:ilvl w:val="0"/>
                <w:numId w:val="13"/>
              </w:numPr>
              <w:spacing w:after="0"/>
              <w:rPr>
                <w:rFonts w:ascii="Arial" w:eastAsia="Quattrocento Sans" w:hAnsi="Arial" w:cs="Arial"/>
                <w:lang w:val="en-US"/>
              </w:rPr>
            </w:pPr>
            <w:proofErr w:type="gramStart"/>
            <w:r w:rsidRPr="00EE1BE6">
              <w:rPr>
                <w:rFonts w:ascii="Arial" w:eastAsia="Quattrocento Sans" w:hAnsi="Arial" w:cs="Arial"/>
                <w:lang w:val="en-US"/>
              </w:rPr>
              <w:t>learnings</w:t>
            </w:r>
            <w:proofErr w:type="gramEnd"/>
            <w:r w:rsidRPr="00EE1BE6">
              <w:rPr>
                <w:rFonts w:ascii="Arial" w:eastAsia="Quattrocento Sans" w:hAnsi="Arial" w:cs="Arial"/>
                <w:lang w:val="en-US"/>
              </w:rPr>
              <w:t xml:space="preserve"> on data collection techniques in the field using basic field techniques as well as technology such as GPS, drones, etc. </w:t>
            </w:r>
          </w:p>
          <w:p w14:paraId="161E3CE9" w14:textId="77777777" w:rsidR="00270CEF" w:rsidRDefault="00270CEF" w:rsidP="006E11D2">
            <w:pPr>
              <w:spacing w:after="0"/>
              <w:rPr>
                <w:rFonts w:ascii="Arial" w:eastAsia="Quattrocento Sans" w:hAnsi="Arial" w:cs="Arial"/>
                <w:lang w:val="en-US"/>
              </w:rPr>
            </w:pPr>
          </w:p>
          <w:p w14:paraId="211380E7" w14:textId="44A18C5D" w:rsidR="006E11D2" w:rsidRPr="00EE1BE6" w:rsidRDefault="006E11D2" w:rsidP="006E11D2">
            <w:pPr>
              <w:spacing w:after="0"/>
              <w:rPr>
                <w:rFonts w:ascii="Arial" w:eastAsia="Quattrocento Sans" w:hAnsi="Arial" w:cs="Arial"/>
                <w:lang w:val="en-US"/>
              </w:rPr>
            </w:pPr>
            <w:r w:rsidRPr="00EE1BE6">
              <w:rPr>
                <w:rFonts w:ascii="Arial" w:eastAsia="Quattrocento Sans" w:hAnsi="Arial" w:cs="Arial"/>
                <w:lang w:val="en-US"/>
              </w:rPr>
              <w:t xml:space="preserve">The pilot will also consider an effective workflow process that will enable the monitors to update the location and attribute information after every inspection. This is necessary to maintain an </w:t>
            </w:r>
            <w:r w:rsidR="00BD5D00" w:rsidRPr="00BD5D00">
              <w:rPr>
                <w:rFonts w:ascii="Arial" w:eastAsia="Quattrocento Sans" w:hAnsi="Arial" w:cs="Arial"/>
                <w:lang w:val="en-US"/>
              </w:rPr>
              <w:t>up-to-date</w:t>
            </w:r>
            <w:r w:rsidRPr="00EE1BE6">
              <w:rPr>
                <w:rFonts w:ascii="Arial" w:eastAsia="Quattrocento Sans" w:hAnsi="Arial" w:cs="Arial"/>
                <w:lang w:val="en-US"/>
              </w:rPr>
              <w:t xml:space="preserve"> database.</w:t>
            </w:r>
          </w:p>
          <w:p w14:paraId="0444D19F" w14:textId="77777777" w:rsidR="006E11D2" w:rsidRPr="00EE1BE6" w:rsidRDefault="006E11D2" w:rsidP="006E11D2">
            <w:pPr>
              <w:spacing w:after="0"/>
              <w:rPr>
                <w:rFonts w:ascii="Arial" w:eastAsia="Quattrocento Sans" w:hAnsi="Arial" w:cs="Arial"/>
                <w:lang w:val="en-US"/>
              </w:rPr>
            </w:pPr>
          </w:p>
          <w:p w14:paraId="5F2A80F9" w14:textId="77777777" w:rsidR="006E11D2" w:rsidRPr="00EE1BE6" w:rsidRDefault="006E11D2" w:rsidP="006E11D2">
            <w:pPr>
              <w:spacing w:after="0"/>
              <w:rPr>
                <w:rFonts w:ascii="Arial" w:eastAsia="Quattrocento Sans" w:hAnsi="Arial" w:cs="Arial"/>
                <w:b/>
                <w:u w:val="single"/>
                <w:lang w:val="en-US"/>
              </w:rPr>
            </w:pPr>
            <w:r w:rsidRPr="00EE1BE6">
              <w:rPr>
                <w:rFonts w:ascii="Arial" w:eastAsia="Quattrocento Sans" w:hAnsi="Arial" w:cs="Arial"/>
                <w:b/>
                <w:u w:val="single"/>
                <w:lang w:val="en-US"/>
              </w:rPr>
              <w:t>• Identifying the right application</w:t>
            </w:r>
          </w:p>
          <w:p w14:paraId="7CA2C3D8" w14:textId="2C7EC495" w:rsidR="00BF419F" w:rsidRPr="00EE1BE6" w:rsidRDefault="006E11D2" w:rsidP="00BF419F">
            <w:pPr>
              <w:spacing w:after="0"/>
              <w:rPr>
                <w:rFonts w:ascii="Arial" w:eastAsia="Quattrocento Sans" w:hAnsi="Arial" w:cs="Arial"/>
                <w:lang w:val="en-US"/>
              </w:rPr>
            </w:pPr>
            <w:r w:rsidRPr="00EE1BE6">
              <w:rPr>
                <w:rFonts w:ascii="Arial" w:eastAsia="Quattrocento Sans" w:hAnsi="Arial" w:cs="Arial"/>
                <w:lang w:val="en-US"/>
              </w:rPr>
              <w:t xml:space="preserve">Through the pilot, IAMC </w:t>
            </w:r>
            <w:r w:rsidR="0025180D">
              <w:rPr>
                <w:rFonts w:ascii="Arial" w:eastAsia="Quattrocento Sans" w:hAnsi="Arial" w:cs="Arial"/>
                <w:lang w:val="en-US"/>
              </w:rPr>
              <w:t>may</w:t>
            </w:r>
            <w:r w:rsidR="0025180D" w:rsidRPr="00EE1BE6">
              <w:rPr>
                <w:rFonts w:ascii="Arial" w:eastAsia="Quattrocento Sans" w:hAnsi="Arial" w:cs="Arial"/>
                <w:lang w:val="en-US"/>
              </w:rPr>
              <w:t xml:space="preserve"> </w:t>
            </w:r>
            <w:r w:rsidRPr="00EE1BE6">
              <w:rPr>
                <w:rFonts w:ascii="Arial" w:eastAsia="Quattrocento Sans" w:hAnsi="Arial" w:cs="Arial"/>
                <w:lang w:val="en-US"/>
              </w:rPr>
              <w:t xml:space="preserve">select an interactive web application to enable information access by IAMC monitors, Committee members, and others. </w:t>
            </w:r>
          </w:p>
          <w:p w14:paraId="0B402B2F" w14:textId="77777777" w:rsidR="00BF419F" w:rsidRPr="00EE1BE6" w:rsidRDefault="00BF419F" w:rsidP="00BF419F">
            <w:pPr>
              <w:spacing w:after="0"/>
              <w:rPr>
                <w:rFonts w:ascii="Arial" w:eastAsia="Quattrocento Sans" w:hAnsi="Arial" w:cs="Arial"/>
                <w:lang w:val="en-US"/>
              </w:rPr>
            </w:pPr>
          </w:p>
          <w:p w14:paraId="37C56B56" w14:textId="77777777" w:rsidR="00BF419F" w:rsidRPr="00EE1BE6" w:rsidRDefault="00BF419F" w:rsidP="00BF419F">
            <w:pPr>
              <w:spacing w:after="0"/>
              <w:rPr>
                <w:rFonts w:ascii="Arial" w:eastAsia="Quattrocento Sans" w:hAnsi="Arial" w:cs="Arial"/>
              </w:rPr>
            </w:pPr>
            <w:r w:rsidRPr="00EE1BE6">
              <w:rPr>
                <w:rFonts w:ascii="Arial" w:eastAsia="Quattrocento Sans" w:hAnsi="Arial" w:cs="Arial"/>
              </w:rPr>
              <w:t>The IAMC will be responsible for the following:</w:t>
            </w:r>
          </w:p>
          <w:p w14:paraId="2BB3A41A" w14:textId="77777777" w:rsidR="00BF419F" w:rsidRPr="00EE1BE6" w:rsidRDefault="00BF419F" w:rsidP="00BF419F">
            <w:pPr>
              <w:spacing w:after="0"/>
              <w:rPr>
                <w:rFonts w:ascii="Arial" w:eastAsia="Quattrocento Sans" w:hAnsi="Arial" w:cs="Arial"/>
              </w:rPr>
            </w:pPr>
          </w:p>
          <w:p w14:paraId="25AB3577" w14:textId="24F82899" w:rsidR="00D671ED" w:rsidRPr="00EE1BE6" w:rsidRDefault="00660A4B" w:rsidP="00BF419F">
            <w:pPr>
              <w:numPr>
                <w:ilvl w:val="0"/>
                <w:numId w:val="11"/>
              </w:numPr>
              <w:spacing w:after="0"/>
              <w:rPr>
                <w:rFonts w:ascii="Arial" w:eastAsia="Quattrocento Sans" w:hAnsi="Arial" w:cs="Arial"/>
              </w:rPr>
            </w:pPr>
            <w:r w:rsidRPr="00EE1BE6">
              <w:rPr>
                <w:rFonts w:ascii="Arial" w:eastAsia="Quattrocento Sans" w:hAnsi="Arial" w:cs="Arial"/>
              </w:rPr>
              <w:t xml:space="preserve">Providing access to the Geo-Referenced cadastral fabric/framework of the area subject to the pilot project (Swan Lake </w:t>
            </w:r>
            <w:r w:rsidR="00270CEF">
              <w:rPr>
                <w:rFonts w:ascii="Arial" w:eastAsia="Quattrocento Sans" w:hAnsi="Arial" w:cs="Arial"/>
              </w:rPr>
              <w:t>First Nation, Manitoba</w:t>
            </w:r>
            <w:r w:rsidRPr="00EE1BE6">
              <w:rPr>
                <w:rFonts w:ascii="Arial" w:eastAsia="Quattrocento Sans" w:hAnsi="Arial" w:cs="Arial"/>
              </w:rPr>
              <w:t>)</w:t>
            </w:r>
          </w:p>
          <w:p w14:paraId="342EDCAA" w14:textId="77777777" w:rsidR="00D671ED" w:rsidRPr="00EE1BE6" w:rsidRDefault="00660A4B" w:rsidP="00BF419F">
            <w:pPr>
              <w:numPr>
                <w:ilvl w:val="0"/>
                <w:numId w:val="11"/>
              </w:numPr>
              <w:spacing w:after="0"/>
              <w:rPr>
                <w:rFonts w:ascii="Arial" w:eastAsia="Quattrocento Sans" w:hAnsi="Arial" w:cs="Arial"/>
              </w:rPr>
            </w:pPr>
            <w:r w:rsidRPr="00EE1BE6">
              <w:rPr>
                <w:rFonts w:ascii="Arial" w:eastAsia="Quattrocento Sans" w:hAnsi="Arial" w:cs="Arial"/>
              </w:rPr>
              <w:t>Setting up meetings with stakeholders</w:t>
            </w:r>
          </w:p>
          <w:p w14:paraId="04D435B6" w14:textId="77777777" w:rsidR="00EC6909" w:rsidRPr="00EE1BE6" w:rsidRDefault="00660A4B" w:rsidP="00BF419F">
            <w:pPr>
              <w:numPr>
                <w:ilvl w:val="0"/>
                <w:numId w:val="11"/>
              </w:numPr>
              <w:spacing w:after="0"/>
              <w:rPr>
                <w:rFonts w:ascii="Arial" w:eastAsia="Quattrocento Sans" w:hAnsi="Arial" w:cs="Arial"/>
              </w:rPr>
            </w:pPr>
            <w:r w:rsidRPr="00EE1BE6">
              <w:rPr>
                <w:rFonts w:ascii="Arial" w:eastAsia="Quattrocento Sans" w:hAnsi="Arial" w:cs="Arial"/>
              </w:rPr>
              <w:t>Working with GIS provider to set up time frames, projects expectations and outcomes</w:t>
            </w:r>
          </w:p>
          <w:p w14:paraId="5C1D3353" w14:textId="77777777" w:rsidR="00D671ED" w:rsidRPr="00EE1BE6" w:rsidRDefault="00660A4B" w:rsidP="00BF419F">
            <w:pPr>
              <w:numPr>
                <w:ilvl w:val="0"/>
                <w:numId w:val="11"/>
              </w:numPr>
              <w:spacing w:after="0"/>
              <w:rPr>
                <w:rFonts w:ascii="Arial" w:eastAsia="Quattrocento Sans" w:hAnsi="Arial" w:cs="Arial"/>
              </w:rPr>
            </w:pPr>
            <w:r w:rsidRPr="00EE1BE6">
              <w:rPr>
                <w:rFonts w:ascii="Arial" w:eastAsia="Quattrocento Sans" w:hAnsi="Arial" w:cs="Arial"/>
              </w:rPr>
              <w:t>Ongoing feedback and review</w:t>
            </w:r>
          </w:p>
          <w:p w14:paraId="6746D76F" w14:textId="77777777" w:rsidR="000B02C4" w:rsidRPr="00EE1BE6" w:rsidRDefault="000B02C4">
            <w:pPr>
              <w:spacing w:after="0"/>
              <w:rPr>
                <w:rFonts w:ascii="Arial" w:eastAsia="Quattrocento Sans" w:hAnsi="Arial" w:cs="Arial"/>
              </w:rPr>
            </w:pPr>
          </w:p>
          <w:tbl>
            <w:tblPr>
              <w:tblStyle w:val="a1"/>
              <w:tblW w:w="9350" w:type="dxa"/>
              <w:tblLayout w:type="fixed"/>
              <w:tblLook w:val="0400" w:firstRow="0" w:lastRow="0" w:firstColumn="0" w:lastColumn="0" w:noHBand="0" w:noVBand="1"/>
            </w:tblPr>
            <w:tblGrid>
              <w:gridCol w:w="9350"/>
            </w:tblGrid>
            <w:tr w:rsidR="000B02C4" w:rsidRPr="00C224AD" w14:paraId="23E3BCE7" w14:textId="77777777">
              <w:trPr>
                <w:trHeight w:val="437"/>
              </w:trPr>
              <w:tc>
                <w:tcPr>
                  <w:tcW w:w="9350" w:type="dxa"/>
                  <w:shd w:val="clear" w:color="auto" w:fill="BA7A2A"/>
                </w:tcPr>
                <w:p w14:paraId="23C3A6D3" w14:textId="77777777" w:rsidR="000B02C4" w:rsidRPr="00EE1BE6" w:rsidRDefault="00032667">
                  <w:pPr>
                    <w:spacing w:after="0"/>
                    <w:rPr>
                      <w:rFonts w:ascii="Arial" w:eastAsia="Quattrocento Sans" w:hAnsi="Arial" w:cs="Arial"/>
                      <w:b/>
                    </w:rPr>
                  </w:pPr>
                  <w:r w:rsidRPr="00EE1BE6">
                    <w:rPr>
                      <w:rFonts w:ascii="Arial" w:eastAsia="Quattrocento Sans" w:hAnsi="Arial" w:cs="Arial"/>
                      <w:b/>
                      <w:color w:val="FFFFFF"/>
                    </w:rPr>
                    <w:t xml:space="preserve">ABOUT YOU </w:t>
                  </w:r>
                </w:p>
              </w:tc>
            </w:tr>
            <w:tr w:rsidR="000B02C4" w:rsidRPr="00C224AD" w14:paraId="3EBA06FC" w14:textId="77777777">
              <w:trPr>
                <w:trHeight w:val="1700"/>
              </w:trPr>
              <w:tc>
                <w:tcPr>
                  <w:tcW w:w="9350" w:type="dxa"/>
                  <w:vAlign w:val="center"/>
                </w:tcPr>
                <w:p w14:paraId="72D2B1FF" w14:textId="77777777" w:rsidR="000B02C4" w:rsidRPr="00EE1BE6" w:rsidRDefault="00032667">
                  <w:pPr>
                    <w:widowControl w:val="0"/>
                    <w:rPr>
                      <w:rFonts w:ascii="Arial" w:eastAsia="Quattrocento Sans" w:hAnsi="Arial" w:cs="Arial"/>
                      <w:b/>
                      <w:i/>
                    </w:rPr>
                  </w:pPr>
                  <w:r w:rsidRPr="00EE1BE6">
                    <w:rPr>
                      <w:rFonts w:ascii="Arial" w:eastAsia="Quattrocento Sans" w:hAnsi="Arial" w:cs="Arial"/>
                      <w:b/>
                      <w:i/>
                    </w:rPr>
                    <w:t>Eligible recipients include:</w:t>
                  </w:r>
                </w:p>
                <w:p w14:paraId="5864722E" w14:textId="3242C56C" w:rsidR="000B02C4" w:rsidRPr="0022734F" w:rsidRDefault="004E4BF0" w:rsidP="0022734F">
                  <w:pPr>
                    <w:widowControl w:val="0"/>
                    <w:numPr>
                      <w:ilvl w:val="0"/>
                      <w:numId w:val="2"/>
                    </w:numPr>
                    <w:pBdr>
                      <w:top w:val="nil"/>
                      <w:left w:val="nil"/>
                      <w:bottom w:val="nil"/>
                      <w:right w:val="nil"/>
                      <w:between w:val="nil"/>
                    </w:pBdr>
                    <w:spacing w:after="0" w:line="240" w:lineRule="auto"/>
                    <w:rPr>
                      <w:rFonts w:ascii="Arial" w:eastAsia="Quattrocento Sans" w:hAnsi="Arial" w:cs="Arial"/>
                      <w:color w:val="000000"/>
                    </w:rPr>
                  </w:pPr>
                  <w:r w:rsidRPr="0022734F">
                    <w:rPr>
                      <w:rFonts w:ascii="Arial" w:eastAsia="Quattrocento Sans" w:hAnsi="Arial" w:cs="Arial"/>
                      <w:color w:val="000000"/>
                    </w:rPr>
                    <w:t xml:space="preserve">GIS </w:t>
                  </w:r>
                  <w:r w:rsidR="0022734F">
                    <w:rPr>
                      <w:rFonts w:ascii="Arial" w:eastAsia="Quattrocento Sans" w:hAnsi="Arial" w:cs="Arial"/>
                      <w:color w:val="000000"/>
                    </w:rPr>
                    <w:t xml:space="preserve">service providers. </w:t>
                  </w:r>
                  <w:r w:rsidR="00795640" w:rsidRPr="0022734F">
                    <w:rPr>
                      <w:rFonts w:ascii="Arial" w:eastAsia="Quattrocento Sans" w:hAnsi="Arial" w:cs="Arial"/>
                      <w:color w:val="000000"/>
                    </w:rPr>
                    <w:t xml:space="preserve">Preference will be given to Indigenous firms from Alberta, </w:t>
                  </w:r>
                  <w:r w:rsidR="0025180D" w:rsidRPr="0022734F">
                    <w:rPr>
                      <w:rFonts w:ascii="Arial" w:eastAsia="Quattrocento Sans" w:hAnsi="Arial" w:cs="Arial"/>
                      <w:color w:val="000000"/>
                    </w:rPr>
                    <w:t>Saskatchewan</w:t>
                  </w:r>
                  <w:r w:rsidR="00795640" w:rsidRPr="0022734F">
                    <w:rPr>
                      <w:rFonts w:ascii="Arial" w:eastAsia="Quattrocento Sans" w:hAnsi="Arial" w:cs="Arial"/>
                      <w:color w:val="000000"/>
                    </w:rPr>
                    <w:t xml:space="preserve">, or Manitoba. </w:t>
                  </w:r>
                </w:p>
                <w:p w14:paraId="7FC83584" w14:textId="476448A9" w:rsidR="000B02C4" w:rsidRPr="00EE1BE6" w:rsidRDefault="00442772" w:rsidP="00442772">
                  <w:pPr>
                    <w:widowControl w:val="0"/>
                    <w:numPr>
                      <w:ilvl w:val="0"/>
                      <w:numId w:val="3"/>
                    </w:numPr>
                    <w:pBdr>
                      <w:top w:val="nil"/>
                      <w:left w:val="nil"/>
                      <w:bottom w:val="nil"/>
                      <w:right w:val="nil"/>
                      <w:between w:val="nil"/>
                    </w:pBdr>
                    <w:spacing w:after="0" w:line="240" w:lineRule="auto"/>
                    <w:rPr>
                      <w:rFonts w:ascii="Arial" w:eastAsia="Quattrocento Sans" w:hAnsi="Arial" w:cs="Arial"/>
                      <w:color w:val="000000"/>
                    </w:rPr>
                  </w:pPr>
                  <w:r w:rsidRPr="00EE1BE6">
                    <w:rPr>
                      <w:rFonts w:ascii="Arial" w:eastAsia="Quattrocento Sans" w:hAnsi="Arial" w:cs="Arial"/>
                      <w:color w:val="000000"/>
                    </w:rPr>
                    <w:t xml:space="preserve">ability to travel to Swan Lake </w:t>
                  </w:r>
                  <w:r w:rsidR="0022734F">
                    <w:rPr>
                      <w:rFonts w:ascii="Arial" w:eastAsia="Quattrocento Sans" w:hAnsi="Arial" w:cs="Arial"/>
                      <w:color w:val="000000"/>
                    </w:rPr>
                    <w:t>First Nation</w:t>
                  </w:r>
                  <w:r w:rsidRPr="00EE1BE6">
                    <w:rPr>
                      <w:rFonts w:ascii="Arial" w:eastAsia="Quattrocento Sans" w:hAnsi="Arial" w:cs="Arial"/>
                      <w:color w:val="000000"/>
                    </w:rPr>
                    <w:t xml:space="preserve"> in Manitoba to meet with </w:t>
                  </w:r>
                  <w:r w:rsidR="00270CEF">
                    <w:rPr>
                      <w:rFonts w:ascii="Arial" w:eastAsia="Quattrocento Sans" w:hAnsi="Arial" w:cs="Arial"/>
                      <w:color w:val="000000"/>
                    </w:rPr>
                    <w:t>K</w:t>
                  </w:r>
                  <w:r w:rsidRPr="00EE1BE6">
                    <w:rPr>
                      <w:rFonts w:ascii="Arial" w:eastAsia="Quattrocento Sans" w:hAnsi="Arial" w:cs="Arial"/>
                      <w:color w:val="000000"/>
                    </w:rPr>
                    <w:t xml:space="preserve">nowledge </w:t>
                  </w:r>
                  <w:r w:rsidR="00270CEF">
                    <w:rPr>
                      <w:rFonts w:ascii="Arial" w:eastAsia="Quattrocento Sans" w:hAnsi="Arial" w:cs="Arial"/>
                      <w:color w:val="000000"/>
                    </w:rPr>
                    <w:t>K</w:t>
                  </w:r>
                  <w:r w:rsidRPr="00EE1BE6">
                    <w:rPr>
                      <w:rFonts w:ascii="Arial" w:eastAsia="Quattrocento Sans" w:hAnsi="Arial" w:cs="Arial"/>
                      <w:color w:val="000000"/>
                    </w:rPr>
                    <w:t xml:space="preserve">eepers and </w:t>
                  </w:r>
                  <w:r w:rsidR="00B134F9">
                    <w:rPr>
                      <w:rFonts w:ascii="Arial" w:eastAsia="Quattrocento Sans" w:hAnsi="Arial" w:cs="Arial"/>
                      <w:color w:val="000000"/>
                    </w:rPr>
                    <w:t>Swan Lake First Nation</w:t>
                  </w:r>
                  <w:r w:rsidR="00B134F9" w:rsidRPr="00EE1BE6">
                    <w:rPr>
                      <w:rFonts w:ascii="Arial" w:eastAsia="Quattrocento Sans" w:hAnsi="Arial" w:cs="Arial"/>
                      <w:color w:val="000000"/>
                    </w:rPr>
                    <w:t xml:space="preserve"> </w:t>
                  </w:r>
                  <w:r w:rsidRPr="00EE1BE6">
                    <w:rPr>
                      <w:rFonts w:ascii="Arial" w:eastAsia="Quattrocento Sans" w:hAnsi="Arial" w:cs="Arial"/>
                      <w:color w:val="000000"/>
                    </w:rPr>
                    <w:t>representatives to collect information within</w:t>
                  </w:r>
                  <w:r w:rsidR="00032667" w:rsidRPr="00EE1BE6">
                    <w:rPr>
                      <w:rFonts w:ascii="Arial" w:eastAsia="Quattrocento Sans" w:hAnsi="Arial" w:cs="Arial"/>
                      <w:color w:val="000000"/>
                    </w:rPr>
                    <w:t xml:space="preserve"> locations along the Line 3 corridor</w:t>
                  </w:r>
                  <w:r w:rsidRPr="00EE1BE6">
                    <w:rPr>
                      <w:rFonts w:ascii="Arial" w:eastAsia="Quattrocento Sans" w:hAnsi="Arial" w:cs="Arial"/>
                      <w:color w:val="000000"/>
                    </w:rPr>
                    <w:t>.</w:t>
                  </w:r>
                  <w:r w:rsidR="00032667" w:rsidRPr="00EE1BE6">
                    <w:rPr>
                      <w:rFonts w:ascii="Arial" w:eastAsia="Quattrocento Sans" w:hAnsi="Arial" w:cs="Arial"/>
                      <w:color w:val="000000"/>
                    </w:rPr>
                    <w:t xml:space="preserve"> </w:t>
                  </w:r>
                </w:p>
              </w:tc>
            </w:tr>
          </w:tbl>
          <w:p w14:paraId="01AAB91C" w14:textId="77777777" w:rsidR="000B02C4" w:rsidRPr="00EE1BE6" w:rsidRDefault="000B02C4">
            <w:pPr>
              <w:spacing w:after="0"/>
              <w:rPr>
                <w:rFonts w:ascii="Arial" w:eastAsia="Quattrocento Sans" w:hAnsi="Arial" w:cs="Arial"/>
                <w:color w:val="000000"/>
              </w:rPr>
            </w:pPr>
          </w:p>
          <w:tbl>
            <w:tblPr>
              <w:tblStyle w:val="a2"/>
              <w:tblW w:w="9350" w:type="dxa"/>
              <w:tblLayout w:type="fixed"/>
              <w:tblLook w:val="0400" w:firstRow="0" w:lastRow="0" w:firstColumn="0" w:lastColumn="0" w:noHBand="0" w:noVBand="1"/>
            </w:tblPr>
            <w:tblGrid>
              <w:gridCol w:w="9350"/>
            </w:tblGrid>
            <w:tr w:rsidR="000B02C4" w:rsidRPr="00C224AD" w14:paraId="4FD66749" w14:textId="77777777">
              <w:trPr>
                <w:trHeight w:val="437"/>
              </w:trPr>
              <w:tc>
                <w:tcPr>
                  <w:tcW w:w="9350" w:type="dxa"/>
                  <w:shd w:val="clear" w:color="auto" w:fill="BA7A2A"/>
                </w:tcPr>
                <w:p w14:paraId="0D8C0632" w14:textId="77777777" w:rsidR="000B02C4" w:rsidRPr="00EE1BE6" w:rsidRDefault="00032667">
                  <w:pPr>
                    <w:spacing w:after="0"/>
                    <w:rPr>
                      <w:rFonts w:ascii="Arial" w:eastAsia="Quattrocento Sans" w:hAnsi="Arial" w:cs="Arial"/>
                      <w:b/>
                    </w:rPr>
                  </w:pPr>
                  <w:r w:rsidRPr="00EE1BE6">
                    <w:rPr>
                      <w:rFonts w:ascii="Arial" w:eastAsia="Quattrocento Sans" w:hAnsi="Arial" w:cs="Arial"/>
                      <w:b/>
                      <w:color w:val="FFFFFF"/>
                    </w:rPr>
                    <w:t>BUDGET</w:t>
                  </w:r>
                </w:p>
              </w:tc>
            </w:tr>
            <w:tr w:rsidR="000B02C4" w:rsidRPr="00C224AD" w14:paraId="3406B2F4" w14:textId="77777777">
              <w:trPr>
                <w:trHeight w:val="981"/>
              </w:trPr>
              <w:tc>
                <w:tcPr>
                  <w:tcW w:w="9350" w:type="dxa"/>
                </w:tcPr>
                <w:p w14:paraId="6F45320F" w14:textId="77777777" w:rsidR="000B02C4" w:rsidRPr="00EE1BE6" w:rsidRDefault="000B02C4">
                  <w:pPr>
                    <w:rPr>
                      <w:rFonts w:ascii="Arial" w:eastAsia="Quattrocento Sans" w:hAnsi="Arial" w:cs="Arial"/>
                    </w:rPr>
                  </w:pPr>
                </w:p>
                <w:p w14:paraId="4C9E61C9" w14:textId="51644739" w:rsidR="000B02C4" w:rsidRPr="00EE1BE6" w:rsidRDefault="00032667" w:rsidP="00EA424F">
                  <w:pPr>
                    <w:rPr>
                      <w:rFonts w:ascii="Arial" w:eastAsia="Quattrocento Sans" w:hAnsi="Arial" w:cs="Arial"/>
                    </w:rPr>
                  </w:pPr>
                  <w:r w:rsidRPr="00EE1BE6">
                    <w:rPr>
                      <w:rFonts w:ascii="Arial" w:eastAsia="Quattrocento Sans" w:hAnsi="Arial" w:cs="Arial"/>
                    </w:rPr>
                    <w:t xml:space="preserve">The Committee has notionally allocated </w:t>
                  </w:r>
                  <w:r w:rsidRPr="00EE1BE6">
                    <w:rPr>
                      <w:rFonts w:ascii="Arial" w:eastAsia="Quattrocento Sans" w:hAnsi="Arial" w:cs="Arial"/>
                      <w:i/>
                    </w:rPr>
                    <w:t>up to</w:t>
                  </w:r>
                  <w:r w:rsidRPr="00EE1BE6">
                    <w:rPr>
                      <w:rFonts w:ascii="Arial" w:eastAsia="Quattrocento Sans" w:hAnsi="Arial" w:cs="Arial"/>
                    </w:rPr>
                    <w:t xml:space="preserve"> $50,000 to engage a professional </w:t>
                  </w:r>
                  <w:r w:rsidR="00EA424F" w:rsidRPr="00EE1BE6">
                    <w:rPr>
                      <w:rFonts w:ascii="Arial" w:eastAsia="Quattrocento Sans" w:hAnsi="Arial" w:cs="Arial"/>
                    </w:rPr>
                    <w:t xml:space="preserve">GIS database development services </w:t>
                  </w:r>
                  <w:r w:rsidRPr="00EE1BE6">
                    <w:rPr>
                      <w:rFonts w:ascii="Arial" w:eastAsia="Quattrocento Sans" w:hAnsi="Arial" w:cs="Arial"/>
                    </w:rPr>
                    <w:t>for this project.</w:t>
                  </w:r>
                  <w:r w:rsidR="0025180D">
                    <w:rPr>
                      <w:rFonts w:ascii="Arial" w:eastAsia="Quattrocento Sans" w:hAnsi="Arial" w:cs="Arial"/>
                    </w:rPr>
                    <w:t xml:space="preserve"> This includes </w:t>
                  </w:r>
                  <w:r w:rsidR="00EE1BE6">
                    <w:rPr>
                      <w:rFonts w:ascii="Arial" w:eastAsia="Quattrocento Sans" w:hAnsi="Arial" w:cs="Arial"/>
                    </w:rPr>
                    <w:t>$</w:t>
                  </w:r>
                  <w:r w:rsidR="0025180D">
                    <w:rPr>
                      <w:rFonts w:ascii="Arial" w:eastAsia="Quattrocento Sans" w:hAnsi="Arial" w:cs="Arial"/>
                    </w:rPr>
                    <w:t>5,000 for Honoraria for knowledge keepers and others within Swan Lake First Nation.</w:t>
                  </w:r>
                </w:p>
                <w:p w14:paraId="731A2B11" w14:textId="77777777" w:rsidR="002770D9" w:rsidRPr="00EE1BE6" w:rsidRDefault="002770D9" w:rsidP="002770D9">
                  <w:pPr>
                    <w:rPr>
                      <w:rFonts w:ascii="Arial" w:eastAsia="Quattrocento Sans" w:hAnsi="Arial" w:cs="Arial"/>
                      <w:i/>
                      <w:lang w:val="en-US"/>
                    </w:rPr>
                  </w:pPr>
                  <w:r w:rsidRPr="00EE1BE6">
                    <w:rPr>
                      <w:rFonts w:ascii="Arial" w:eastAsia="Quattrocento Sans" w:hAnsi="Arial" w:cs="Arial"/>
                      <w:i/>
                      <w:lang w:val="en-US"/>
                    </w:rPr>
                    <w:t>Funding required for:</w:t>
                  </w:r>
                </w:p>
                <w:p w14:paraId="4DF31D37" w14:textId="39229D17" w:rsidR="002770D9" w:rsidRPr="00EE1BE6" w:rsidRDefault="002770D9" w:rsidP="002770D9">
                  <w:pPr>
                    <w:numPr>
                      <w:ilvl w:val="0"/>
                      <w:numId w:val="6"/>
                    </w:numPr>
                    <w:rPr>
                      <w:rFonts w:ascii="Arial" w:eastAsia="Quattrocento Sans" w:hAnsi="Arial" w:cs="Arial"/>
                      <w:i/>
                      <w:lang w:val="en-GB"/>
                    </w:rPr>
                  </w:pPr>
                  <w:r w:rsidRPr="00EE1BE6">
                    <w:rPr>
                      <w:rFonts w:ascii="Arial" w:eastAsia="Quattrocento Sans" w:hAnsi="Arial" w:cs="Arial"/>
                      <w:i/>
                      <w:lang w:val="en-US"/>
                    </w:rPr>
                    <w:t xml:space="preserve">Consultant Fees, </w:t>
                  </w:r>
                  <w:r w:rsidR="00795640" w:rsidRPr="00795640">
                    <w:rPr>
                      <w:rFonts w:ascii="Arial" w:eastAsia="Quattrocento Sans" w:hAnsi="Arial" w:cs="Arial"/>
                      <w:i/>
                      <w:lang w:val="en-US"/>
                    </w:rPr>
                    <w:t>documentation,</w:t>
                  </w:r>
                  <w:r w:rsidRPr="00EE1BE6">
                    <w:rPr>
                      <w:rFonts w:ascii="Arial" w:eastAsia="Quattrocento Sans" w:hAnsi="Arial" w:cs="Arial"/>
                      <w:i/>
                      <w:lang w:val="en-US"/>
                    </w:rPr>
                    <w:t xml:space="preserve"> and dissemination of information.</w:t>
                  </w:r>
                </w:p>
                <w:tbl>
                  <w:tblPr>
                    <w:tblStyle w:val="TableGrid"/>
                    <w:tblW w:w="0" w:type="auto"/>
                    <w:tblInd w:w="360" w:type="dxa"/>
                    <w:tblLayout w:type="fixed"/>
                    <w:tblLook w:val="04A0" w:firstRow="1" w:lastRow="0" w:firstColumn="1" w:lastColumn="0" w:noHBand="0" w:noVBand="1"/>
                  </w:tblPr>
                  <w:tblGrid>
                    <w:gridCol w:w="3790"/>
                    <w:gridCol w:w="2165"/>
                  </w:tblGrid>
                  <w:tr w:rsidR="002770D9" w:rsidRPr="00C224AD" w14:paraId="0FF979F5" w14:textId="77777777" w:rsidTr="0077118E">
                    <w:tc>
                      <w:tcPr>
                        <w:tcW w:w="3790" w:type="dxa"/>
                      </w:tcPr>
                      <w:p w14:paraId="02B4B282" w14:textId="77777777" w:rsidR="002770D9" w:rsidRPr="00EE1BE6" w:rsidRDefault="002770D9" w:rsidP="002770D9">
                        <w:pPr>
                          <w:spacing w:after="160"/>
                          <w:rPr>
                            <w:rFonts w:ascii="Arial" w:eastAsia="Quattrocento Sans" w:hAnsi="Arial" w:cs="Arial"/>
                            <w:b/>
                            <w:i/>
                            <w:lang w:val="en-GB"/>
                          </w:rPr>
                        </w:pPr>
                        <w:r w:rsidRPr="00EE1BE6">
                          <w:rPr>
                            <w:rFonts w:ascii="Arial" w:eastAsia="Quattrocento Sans" w:hAnsi="Arial" w:cs="Arial"/>
                            <w:b/>
                            <w:i/>
                            <w:lang w:val="en-GB"/>
                          </w:rPr>
                          <w:lastRenderedPageBreak/>
                          <w:t>Estimated Budget</w:t>
                        </w:r>
                      </w:p>
                    </w:tc>
                    <w:tc>
                      <w:tcPr>
                        <w:tcW w:w="2165" w:type="dxa"/>
                      </w:tcPr>
                      <w:p w14:paraId="6930CB70" w14:textId="77777777" w:rsidR="002770D9" w:rsidRPr="00EE1BE6" w:rsidRDefault="002770D9" w:rsidP="002770D9">
                        <w:pPr>
                          <w:spacing w:after="160"/>
                          <w:rPr>
                            <w:rFonts w:ascii="Arial" w:eastAsia="Quattrocento Sans" w:hAnsi="Arial" w:cs="Arial"/>
                            <w:b/>
                            <w:i/>
                            <w:lang w:val="en-GB"/>
                          </w:rPr>
                        </w:pPr>
                        <w:r w:rsidRPr="00EE1BE6">
                          <w:rPr>
                            <w:rFonts w:ascii="Arial" w:eastAsia="Quattrocento Sans" w:hAnsi="Arial" w:cs="Arial"/>
                            <w:b/>
                            <w:i/>
                            <w:lang w:val="en-GB"/>
                          </w:rPr>
                          <w:t xml:space="preserve">$50,000 </w:t>
                        </w:r>
                      </w:p>
                    </w:tc>
                  </w:tr>
                  <w:tr w:rsidR="002770D9" w:rsidRPr="00C224AD" w14:paraId="2221B9ED" w14:textId="77777777" w:rsidTr="0077118E">
                    <w:tc>
                      <w:tcPr>
                        <w:tcW w:w="3790" w:type="dxa"/>
                      </w:tcPr>
                      <w:p w14:paraId="70C8768E" w14:textId="77777777" w:rsidR="002770D9" w:rsidRPr="00EE1BE6" w:rsidRDefault="002770D9" w:rsidP="002770D9">
                        <w:pPr>
                          <w:numPr>
                            <w:ilvl w:val="0"/>
                            <w:numId w:val="7"/>
                          </w:numPr>
                          <w:spacing w:after="160" w:line="259" w:lineRule="auto"/>
                          <w:rPr>
                            <w:rFonts w:ascii="Arial" w:eastAsia="Quattrocento Sans" w:hAnsi="Arial" w:cs="Arial"/>
                            <w:i/>
                            <w:lang w:val="en-GB"/>
                          </w:rPr>
                        </w:pPr>
                        <w:r w:rsidRPr="00EE1BE6">
                          <w:rPr>
                            <w:rFonts w:ascii="Arial" w:eastAsia="Quattrocento Sans" w:hAnsi="Arial" w:cs="Arial"/>
                            <w:i/>
                            <w:lang w:val="en-GB"/>
                          </w:rPr>
                          <w:t>Consultant Fees (</w:t>
                        </w:r>
                        <w:proofErr w:type="spellStart"/>
                        <w:r w:rsidRPr="00EE1BE6">
                          <w:rPr>
                            <w:rFonts w:ascii="Arial" w:eastAsia="Quattrocento Sans" w:hAnsi="Arial" w:cs="Arial"/>
                            <w:i/>
                            <w:lang w:val="en-GB"/>
                          </w:rPr>
                          <w:t>incl</w:t>
                        </w:r>
                        <w:proofErr w:type="spellEnd"/>
                        <w:r w:rsidRPr="00EE1BE6">
                          <w:rPr>
                            <w:rFonts w:ascii="Arial" w:eastAsia="Quattrocento Sans" w:hAnsi="Arial" w:cs="Arial"/>
                            <w:i/>
                            <w:lang w:val="en-GB"/>
                          </w:rPr>
                          <w:t xml:space="preserve"> admin)</w:t>
                        </w:r>
                      </w:p>
                    </w:tc>
                    <w:tc>
                      <w:tcPr>
                        <w:tcW w:w="2165" w:type="dxa"/>
                      </w:tcPr>
                      <w:p w14:paraId="55791B86" w14:textId="77777777" w:rsidR="002770D9" w:rsidRPr="00EE1BE6" w:rsidRDefault="002770D9" w:rsidP="002770D9">
                        <w:pPr>
                          <w:spacing w:after="160"/>
                          <w:rPr>
                            <w:rFonts w:ascii="Arial" w:eastAsia="Quattrocento Sans" w:hAnsi="Arial" w:cs="Arial"/>
                            <w:i/>
                            <w:lang w:val="en-GB"/>
                          </w:rPr>
                        </w:pPr>
                        <w:r w:rsidRPr="00EE1BE6">
                          <w:rPr>
                            <w:rFonts w:ascii="Arial" w:eastAsia="Quattrocento Sans" w:hAnsi="Arial" w:cs="Arial"/>
                            <w:i/>
                            <w:lang w:val="en-GB"/>
                          </w:rPr>
                          <w:t>$35,000</w:t>
                        </w:r>
                      </w:p>
                    </w:tc>
                  </w:tr>
                  <w:tr w:rsidR="002770D9" w:rsidRPr="00C224AD" w14:paraId="2F35CD78" w14:textId="77777777" w:rsidTr="0077118E">
                    <w:tc>
                      <w:tcPr>
                        <w:tcW w:w="3790" w:type="dxa"/>
                      </w:tcPr>
                      <w:p w14:paraId="02E66F33" w14:textId="77777777" w:rsidR="002770D9" w:rsidRPr="00EE1BE6" w:rsidRDefault="002770D9" w:rsidP="002770D9">
                        <w:pPr>
                          <w:numPr>
                            <w:ilvl w:val="0"/>
                            <w:numId w:val="7"/>
                          </w:numPr>
                          <w:spacing w:after="160" w:line="259" w:lineRule="auto"/>
                          <w:rPr>
                            <w:rFonts w:ascii="Arial" w:eastAsia="Quattrocento Sans" w:hAnsi="Arial" w:cs="Arial"/>
                            <w:i/>
                            <w:lang w:val="en-GB"/>
                          </w:rPr>
                        </w:pPr>
                        <w:r w:rsidRPr="00EE1BE6">
                          <w:rPr>
                            <w:rFonts w:ascii="Arial" w:eastAsia="Quattrocento Sans" w:hAnsi="Arial" w:cs="Arial"/>
                            <w:i/>
                            <w:lang w:val="en-GB"/>
                          </w:rPr>
                          <w:t>Webinar/Training</w:t>
                        </w:r>
                      </w:p>
                    </w:tc>
                    <w:tc>
                      <w:tcPr>
                        <w:tcW w:w="2165" w:type="dxa"/>
                      </w:tcPr>
                      <w:p w14:paraId="5D44B08C" w14:textId="77777777" w:rsidR="002770D9" w:rsidRPr="00EE1BE6" w:rsidRDefault="002770D9" w:rsidP="002770D9">
                        <w:pPr>
                          <w:spacing w:after="160"/>
                          <w:rPr>
                            <w:rFonts w:ascii="Arial" w:eastAsia="Quattrocento Sans" w:hAnsi="Arial" w:cs="Arial"/>
                            <w:i/>
                            <w:lang w:val="en-GB"/>
                          </w:rPr>
                        </w:pPr>
                        <w:r w:rsidRPr="00EE1BE6">
                          <w:rPr>
                            <w:rFonts w:ascii="Arial" w:eastAsia="Quattrocento Sans" w:hAnsi="Arial" w:cs="Arial"/>
                            <w:i/>
                            <w:lang w:val="en-GB"/>
                          </w:rPr>
                          <w:t>$5,000</w:t>
                        </w:r>
                      </w:p>
                    </w:tc>
                  </w:tr>
                  <w:tr w:rsidR="002770D9" w:rsidRPr="00C224AD" w14:paraId="07C08F42" w14:textId="77777777" w:rsidTr="0077118E">
                    <w:trPr>
                      <w:trHeight w:val="98"/>
                    </w:trPr>
                    <w:tc>
                      <w:tcPr>
                        <w:tcW w:w="3790" w:type="dxa"/>
                      </w:tcPr>
                      <w:p w14:paraId="3E184092" w14:textId="77777777" w:rsidR="002770D9" w:rsidRPr="00EE1BE6" w:rsidRDefault="002770D9" w:rsidP="002770D9">
                        <w:pPr>
                          <w:numPr>
                            <w:ilvl w:val="0"/>
                            <w:numId w:val="7"/>
                          </w:numPr>
                          <w:spacing w:after="160" w:line="259" w:lineRule="auto"/>
                          <w:rPr>
                            <w:rFonts w:ascii="Arial" w:eastAsia="Quattrocento Sans" w:hAnsi="Arial" w:cs="Arial"/>
                            <w:i/>
                            <w:lang w:val="en-GB"/>
                          </w:rPr>
                        </w:pPr>
                        <w:r w:rsidRPr="00EE1BE6">
                          <w:rPr>
                            <w:rFonts w:ascii="Arial" w:eastAsia="Quattrocento Sans" w:hAnsi="Arial" w:cs="Arial"/>
                            <w:i/>
                            <w:lang w:val="en-GB"/>
                          </w:rPr>
                          <w:t>Documentation</w:t>
                        </w:r>
                      </w:p>
                    </w:tc>
                    <w:tc>
                      <w:tcPr>
                        <w:tcW w:w="2165" w:type="dxa"/>
                      </w:tcPr>
                      <w:p w14:paraId="437201EC" w14:textId="77777777" w:rsidR="002770D9" w:rsidRPr="00EE1BE6" w:rsidRDefault="002770D9" w:rsidP="002770D9">
                        <w:pPr>
                          <w:spacing w:after="160"/>
                          <w:rPr>
                            <w:rFonts w:ascii="Arial" w:eastAsia="Quattrocento Sans" w:hAnsi="Arial" w:cs="Arial"/>
                            <w:i/>
                            <w:lang w:val="en-GB"/>
                          </w:rPr>
                        </w:pPr>
                        <w:r w:rsidRPr="00EE1BE6">
                          <w:rPr>
                            <w:rFonts w:ascii="Arial" w:eastAsia="Quattrocento Sans" w:hAnsi="Arial" w:cs="Arial"/>
                            <w:i/>
                            <w:lang w:val="en-GB"/>
                          </w:rPr>
                          <w:t>$5,000</w:t>
                        </w:r>
                      </w:p>
                    </w:tc>
                  </w:tr>
                  <w:tr w:rsidR="002770D9" w:rsidRPr="00C224AD" w14:paraId="6001BC13" w14:textId="77777777" w:rsidTr="0077118E">
                    <w:trPr>
                      <w:trHeight w:val="98"/>
                    </w:trPr>
                    <w:tc>
                      <w:tcPr>
                        <w:tcW w:w="3790" w:type="dxa"/>
                      </w:tcPr>
                      <w:p w14:paraId="01448643" w14:textId="77777777" w:rsidR="002770D9" w:rsidRPr="00EE1BE6" w:rsidRDefault="002770D9" w:rsidP="002770D9">
                        <w:pPr>
                          <w:numPr>
                            <w:ilvl w:val="0"/>
                            <w:numId w:val="7"/>
                          </w:numPr>
                          <w:spacing w:after="160" w:line="259" w:lineRule="auto"/>
                          <w:rPr>
                            <w:rFonts w:ascii="Arial" w:eastAsia="Quattrocento Sans" w:hAnsi="Arial" w:cs="Arial"/>
                            <w:i/>
                            <w:lang w:val="en-GB"/>
                          </w:rPr>
                        </w:pPr>
                        <w:r w:rsidRPr="00EE1BE6">
                          <w:rPr>
                            <w:rFonts w:ascii="Arial" w:eastAsia="Quattrocento Sans" w:hAnsi="Arial" w:cs="Arial"/>
                            <w:i/>
                            <w:lang w:val="en-GB"/>
                          </w:rPr>
                          <w:t>Honoraria</w:t>
                        </w:r>
                      </w:p>
                    </w:tc>
                    <w:tc>
                      <w:tcPr>
                        <w:tcW w:w="2165" w:type="dxa"/>
                      </w:tcPr>
                      <w:p w14:paraId="3CDF5D0E" w14:textId="77777777" w:rsidR="002770D9" w:rsidRPr="00EE1BE6" w:rsidRDefault="002770D9" w:rsidP="002770D9">
                        <w:pPr>
                          <w:spacing w:after="160"/>
                          <w:rPr>
                            <w:rFonts w:ascii="Arial" w:eastAsia="Quattrocento Sans" w:hAnsi="Arial" w:cs="Arial"/>
                            <w:i/>
                            <w:lang w:val="en-GB"/>
                          </w:rPr>
                        </w:pPr>
                        <w:r w:rsidRPr="00EE1BE6">
                          <w:rPr>
                            <w:rFonts w:ascii="Arial" w:eastAsia="Quattrocento Sans" w:hAnsi="Arial" w:cs="Arial"/>
                            <w:i/>
                            <w:lang w:val="en-GB"/>
                          </w:rPr>
                          <w:t>$5,000</w:t>
                        </w:r>
                      </w:p>
                    </w:tc>
                  </w:tr>
                </w:tbl>
                <w:p w14:paraId="3D990FFA" w14:textId="77777777" w:rsidR="002770D9" w:rsidRPr="00EE1BE6" w:rsidRDefault="002770D9" w:rsidP="00EA424F">
                  <w:pPr>
                    <w:rPr>
                      <w:rFonts w:ascii="Arial" w:eastAsia="Quattrocento Sans" w:hAnsi="Arial" w:cs="Arial"/>
                    </w:rPr>
                  </w:pPr>
                </w:p>
              </w:tc>
            </w:tr>
          </w:tbl>
          <w:p w14:paraId="000BF8E9" w14:textId="77777777" w:rsidR="000B02C4" w:rsidRPr="00EE1BE6" w:rsidRDefault="000B02C4">
            <w:pPr>
              <w:spacing w:after="0"/>
              <w:rPr>
                <w:rFonts w:ascii="Arial" w:eastAsia="Quattrocento Sans" w:hAnsi="Arial" w:cs="Arial"/>
              </w:rPr>
            </w:pPr>
          </w:p>
          <w:p w14:paraId="689EAF64" w14:textId="25A51A47" w:rsidR="00A65D98" w:rsidRPr="00EE1BE6" w:rsidRDefault="00A65D98">
            <w:pPr>
              <w:spacing w:after="0"/>
              <w:rPr>
                <w:rFonts w:ascii="Arial" w:eastAsia="Quattrocento Sans" w:hAnsi="Arial" w:cs="Arial"/>
              </w:rPr>
            </w:pPr>
          </w:p>
          <w:p w14:paraId="2ABB6ECA" w14:textId="77777777" w:rsidR="00A65D98" w:rsidRPr="00EE1BE6" w:rsidRDefault="00A65D98">
            <w:pPr>
              <w:spacing w:after="0"/>
              <w:rPr>
                <w:rFonts w:ascii="Arial" w:eastAsia="Quattrocento Sans" w:hAnsi="Arial" w:cs="Arial"/>
              </w:rPr>
            </w:pPr>
          </w:p>
          <w:tbl>
            <w:tblPr>
              <w:tblStyle w:val="a3"/>
              <w:tblW w:w="9350" w:type="dxa"/>
              <w:tblLayout w:type="fixed"/>
              <w:tblLook w:val="0400" w:firstRow="0" w:lastRow="0" w:firstColumn="0" w:lastColumn="0" w:noHBand="0" w:noVBand="1"/>
            </w:tblPr>
            <w:tblGrid>
              <w:gridCol w:w="9350"/>
            </w:tblGrid>
            <w:tr w:rsidR="000B02C4" w:rsidRPr="00C224AD" w14:paraId="5C54E46F" w14:textId="77777777">
              <w:trPr>
                <w:trHeight w:val="437"/>
              </w:trPr>
              <w:tc>
                <w:tcPr>
                  <w:tcW w:w="9350" w:type="dxa"/>
                  <w:shd w:val="clear" w:color="auto" w:fill="BA7A2A"/>
                </w:tcPr>
                <w:p w14:paraId="7395FE97" w14:textId="77777777" w:rsidR="000B02C4" w:rsidRPr="00EE1BE6" w:rsidRDefault="00032667">
                  <w:pPr>
                    <w:spacing w:after="0"/>
                    <w:rPr>
                      <w:rFonts w:ascii="Arial" w:eastAsia="Quattrocento Sans" w:hAnsi="Arial" w:cs="Arial"/>
                      <w:b/>
                    </w:rPr>
                  </w:pPr>
                  <w:r w:rsidRPr="00EE1BE6">
                    <w:rPr>
                      <w:rFonts w:ascii="Arial" w:eastAsia="Quattrocento Sans" w:hAnsi="Arial" w:cs="Arial"/>
                      <w:b/>
                      <w:color w:val="FFFFFF"/>
                    </w:rPr>
                    <w:t xml:space="preserve">HOW TO APPLY </w:t>
                  </w:r>
                </w:p>
              </w:tc>
            </w:tr>
            <w:tr w:rsidR="000B02C4" w:rsidRPr="00C224AD" w14:paraId="4D1054F8" w14:textId="77777777">
              <w:trPr>
                <w:trHeight w:val="981"/>
              </w:trPr>
              <w:tc>
                <w:tcPr>
                  <w:tcW w:w="9350" w:type="dxa"/>
                </w:tcPr>
                <w:p w14:paraId="3FCC60A6" w14:textId="77777777" w:rsidR="000B02C4" w:rsidRPr="00EE1BE6" w:rsidRDefault="000B02C4">
                  <w:pPr>
                    <w:spacing w:after="0"/>
                    <w:rPr>
                      <w:rFonts w:ascii="Arial" w:eastAsia="Quattrocento Sans" w:hAnsi="Arial" w:cs="Arial"/>
                    </w:rPr>
                  </w:pPr>
                </w:p>
                <w:p w14:paraId="1EA4907B" w14:textId="75C0A8FB" w:rsidR="000B02C4" w:rsidRPr="00EE1BE6" w:rsidRDefault="00032667">
                  <w:pPr>
                    <w:spacing w:after="0"/>
                    <w:rPr>
                      <w:rFonts w:ascii="Arial" w:eastAsia="Quattrocento Sans" w:hAnsi="Arial" w:cs="Arial"/>
                    </w:rPr>
                  </w:pPr>
                  <w:r w:rsidRPr="00EE1BE6">
                    <w:rPr>
                      <w:rFonts w:ascii="Arial" w:eastAsia="Quattrocento Sans" w:hAnsi="Arial" w:cs="Arial"/>
                    </w:rPr>
                    <w:t xml:space="preserve">Please send your proposal to </w:t>
                  </w:r>
                  <w:hyperlink r:id="rId9">
                    <w:r w:rsidRPr="00EE1BE6">
                      <w:rPr>
                        <w:rFonts w:ascii="Arial" w:eastAsia="Quattrocento Sans" w:hAnsi="Arial" w:cs="Arial"/>
                        <w:color w:val="0563C1"/>
                        <w:u w:val="single"/>
                      </w:rPr>
                      <w:t>line3committee-comitecanalisation3@nrcan-rncan.gc.ca</w:t>
                    </w:r>
                  </w:hyperlink>
                  <w:r w:rsidRPr="00EE1BE6">
                    <w:rPr>
                      <w:rFonts w:ascii="Arial" w:eastAsia="Quattrocento Sans" w:hAnsi="Arial" w:cs="Arial"/>
                    </w:rPr>
                    <w:t xml:space="preserve">, </w:t>
                  </w:r>
                  <w:r w:rsidR="004F0C86" w:rsidRPr="00EE1BE6">
                    <w:rPr>
                      <w:rFonts w:ascii="Arial" w:eastAsia="Quattrocento Sans" w:hAnsi="Arial" w:cs="Arial"/>
                      <w:b/>
                      <w:u w:val="single"/>
                    </w:rPr>
                    <w:t>by close of business June 10</w:t>
                  </w:r>
                  <w:r w:rsidRPr="00EE1BE6">
                    <w:rPr>
                      <w:rFonts w:ascii="Arial" w:eastAsia="Quattrocento Sans" w:hAnsi="Arial" w:cs="Arial"/>
                      <w:b/>
                      <w:u w:val="single"/>
                      <w:vertAlign w:val="superscript"/>
                    </w:rPr>
                    <w:t>th</w:t>
                  </w:r>
                  <w:r w:rsidRPr="00EE1BE6">
                    <w:rPr>
                      <w:rFonts w:ascii="Arial" w:eastAsia="Quattrocento Sans" w:hAnsi="Arial" w:cs="Arial"/>
                      <w:b/>
                      <w:u w:val="single"/>
                    </w:rPr>
                    <w:t>, 2022.</w:t>
                  </w:r>
                  <w:r w:rsidRPr="00EE1BE6">
                    <w:rPr>
                      <w:rFonts w:ascii="Arial" w:eastAsia="Quattrocento Sans" w:hAnsi="Arial" w:cs="Arial"/>
                    </w:rPr>
                    <w:t xml:space="preserve">  Project</w:t>
                  </w:r>
                  <w:r w:rsidR="004F0C86" w:rsidRPr="00EE1BE6">
                    <w:rPr>
                      <w:rFonts w:ascii="Arial" w:eastAsia="Quattrocento Sans" w:hAnsi="Arial" w:cs="Arial"/>
                    </w:rPr>
                    <w:t xml:space="preserve"> activities may begin by June </w:t>
                  </w:r>
                  <w:proofErr w:type="gramStart"/>
                  <w:r w:rsidR="004F0C86" w:rsidRPr="00EE1BE6">
                    <w:rPr>
                      <w:rFonts w:ascii="Arial" w:eastAsia="Quattrocento Sans" w:hAnsi="Arial" w:cs="Arial"/>
                    </w:rPr>
                    <w:t>30</w:t>
                  </w:r>
                  <w:r w:rsidR="004F0C86" w:rsidRPr="00EE1BE6">
                    <w:rPr>
                      <w:rFonts w:ascii="Arial" w:eastAsia="Quattrocento Sans" w:hAnsi="Arial" w:cs="Arial"/>
                      <w:vertAlign w:val="superscript"/>
                    </w:rPr>
                    <w:t>th</w:t>
                  </w:r>
                  <w:r w:rsidR="004F0C86" w:rsidRPr="00EE1BE6">
                    <w:rPr>
                      <w:rFonts w:ascii="Arial" w:eastAsia="Quattrocento Sans" w:hAnsi="Arial" w:cs="Arial"/>
                    </w:rPr>
                    <w:t xml:space="preserve"> ,</w:t>
                  </w:r>
                  <w:proofErr w:type="gramEnd"/>
                  <w:r w:rsidR="004F0C86" w:rsidRPr="00EE1BE6">
                    <w:rPr>
                      <w:rFonts w:ascii="Arial" w:eastAsia="Quattrocento Sans" w:hAnsi="Arial" w:cs="Arial"/>
                    </w:rPr>
                    <w:t xml:space="preserve"> 2022 and may run through </w:t>
                  </w:r>
                  <w:r w:rsidR="00EE1BE6">
                    <w:rPr>
                      <w:rFonts w:ascii="Arial" w:eastAsia="Quattrocento Sans" w:hAnsi="Arial" w:cs="Arial"/>
                    </w:rPr>
                    <w:t>September</w:t>
                  </w:r>
                  <w:r w:rsidR="004F0C86" w:rsidRPr="00EE1BE6">
                    <w:rPr>
                      <w:rFonts w:ascii="Arial" w:eastAsia="Quattrocento Sans" w:hAnsi="Arial" w:cs="Arial"/>
                    </w:rPr>
                    <w:t xml:space="preserve"> 2022</w:t>
                  </w:r>
                  <w:r w:rsidRPr="00EE1BE6">
                    <w:rPr>
                      <w:rFonts w:ascii="Arial" w:eastAsia="Quattrocento Sans" w:hAnsi="Arial" w:cs="Arial"/>
                    </w:rPr>
                    <w:t>.</w:t>
                  </w:r>
                </w:p>
                <w:p w14:paraId="2A477FCC" w14:textId="77777777" w:rsidR="000B02C4" w:rsidRPr="00EE1BE6" w:rsidRDefault="000B02C4">
                  <w:pPr>
                    <w:spacing w:after="0"/>
                    <w:rPr>
                      <w:rFonts w:ascii="Arial" w:eastAsia="Quattrocento Sans" w:hAnsi="Arial" w:cs="Arial"/>
                    </w:rPr>
                  </w:pP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3"/>
                    <w:gridCol w:w="709"/>
                    <w:gridCol w:w="567"/>
                    <w:gridCol w:w="836"/>
                    <w:gridCol w:w="708"/>
                    <w:gridCol w:w="567"/>
                    <w:gridCol w:w="694"/>
                  </w:tblGrid>
                  <w:tr w:rsidR="008D5366" w:rsidRPr="00C224AD" w14:paraId="26DBBC2B" w14:textId="77777777" w:rsidTr="0022734F">
                    <w:trPr>
                      <w:gridAfter w:val="6"/>
                      <w:wAfter w:w="4081" w:type="dxa"/>
                      <w:trHeight w:val="273"/>
                      <w:jc w:val="center"/>
                    </w:trPr>
                    <w:tc>
                      <w:tcPr>
                        <w:tcW w:w="4733" w:type="dxa"/>
                        <w:vMerge w:val="restart"/>
                        <w:shd w:val="clear" w:color="auto" w:fill="1F3864" w:themeFill="accent5" w:themeFillShade="80"/>
                        <w:vAlign w:val="center"/>
                      </w:tcPr>
                      <w:p w14:paraId="13FE8908" w14:textId="77777777" w:rsidR="008D5366" w:rsidRPr="00EE1BE6" w:rsidRDefault="008D5366" w:rsidP="008D5366">
                        <w:pPr>
                          <w:spacing w:after="0"/>
                          <w:rPr>
                            <w:rFonts w:ascii="Arial" w:eastAsia="Quattrocento Sans" w:hAnsi="Arial" w:cs="Arial"/>
                            <w:b/>
                            <w:lang w:val="en-US"/>
                          </w:rPr>
                        </w:pPr>
                        <w:r w:rsidRPr="00EE1BE6">
                          <w:rPr>
                            <w:rFonts w:ascii="Arial" w:eastAsia="Quattrocento Sans" w:hAnsi="Arial" w:cs="Arial"/>
                            <w:b/>
                            <w:lang w:val="en-US"/>
                          </w:rPr>
                          <w:t>Milestone</w:t>
                        </w:r>
                      </w:p>
                    </w:tc>
                  </w:tr>
                  <w:tr w:rsidR="008D5366" w:rsidRPr="00C224AD" w14:paraId="7E739FF8" w14:textId="77777777" w:rsidTr="00EE1BE6">
                    <w:trPr>
                      <w:trHeight w:val="231"/>
                      <w:jc w:val="center"/>
                    </w:trPr>
                    <w:tc>
                      <w:tcPr>
                        <w:tcW w:w="4733" w:type="dxa"/>
                        <w:vMerge/>
                        <w:shd w:val="clear" w:color="auto" w:fill="1F3864" w:themeFill="accent5" w:themeFillShade="80"/>
                      </w:tcPr>
                      <w:p w14:paraId="56CE834E" w14:textId="77777777" w:rsidR="008D5366" w:rsidRPr="00EE1BE6" w:rsidRDefault="008D5366" w:rsidP="0022734F">
                        <w:pPr>
                          <w:spacing w:before="240" w:after="0"/>
                          <w:rPr>
                            <w:rFonts w:ascii="Arial" w:eastAsia="Quattrocento Sans" w:hAnsi="Arial" w:cs="Arial"/>
                            <w:b/>
                            <w:lang w:val="en-US"/>
                          </w:rPr>
                        </w:pPr>
                      </w:p>
                    </w:tc>
                    <w:tc>
                      <w:tcPr>
                        <w:tcW w:w="709" w:type="dxa"/>
                        <w:shd w:val="clear" w:color="auto" w:fill="1F3864" w:themeFill="accent5" w:themeFillShade="80"/>
                        <w:tcMar>
                          <w:left w:w="57" w:type="dxa"/>
                          <w:right w:w="57" w:type="dxa"/>
                        </w:tcMar>
                      </w:tcPr>
                      <w:p w14:paraId="4B901E54" w14:textId="03E3A1C8" w:rsidR="008D5366" w:rsidRPr="00EE1BE6" w:rsidRDefault="0022734F" w:rsidP="0022734F">
                        <w:pPr>
                          <w:spacing w:before="240" w:after="0"/>
                          <w:rPr>
                            <w:rFonts w:ascii="Arial" w:eastAsia="Quattrocento Sans" w:hAnsi="Arial" w:cs="Arial"/>
                            <w:b/>
                            <w:lang w:val="en-US"/>
                          </w:rPr>
                        </w:pPr>
                        <w:r>
                          <w:rPr>
                            <w:rFonts w:ascii="Arial" w:eastAsia="Quattrocento Sans" w:hAnsi="Arial" w:cs="Arial"/>
                            <w:b/>
                            <w:lang w:val="en-US"/>
                          </w:rPr>
                          <w:t>A</w:t>
                        </w:r>
                        <w:r w:rsidR="008D5366" w:rsidRPr="00EE1BE6">
                          <w:rPr>
                            <w:rFonts w:ascii="Arial" w:eastAsia="Quattrocento Sans" w:hAnsi="Arial" w:cs="Arial"/>
                            <w:b/>
                            <w:lang w:val="en-US"/>
                          </w:rPr>
                          <w:t>pril</w:t>
                        </w:r>
                      </w:p>
                    </w:tc>
                    <w:tc>
                      <w:tcPr>
                        <w:tcW w:w="567" w:type="dxa"/>
                        <w:shd w:val="clear" w:color="auto" w:fill="1F3864" w:themeFill="accent5" w:themeFillShade="80"/>
                        <w:tcMar>
                          <w:left w:w="57" w:type="dxa"/>
                          <w:right w:w="57" w:type="dxa"/>
                        </w:tcMar>
                      </w:tcPr>
                      <w:p w14:paraId="72E851EE" w14:textId="77777777" w:rsidR="008D5366" w:rsidRPr="00EE1BE6" w:rsidRDefault="008D5366" w:rsidP="0022734F">
                        <w:pPr>
                          <w:spacing w:before="240" w:after="0"/>
                          <w:rPr>
                            <w:rFonts w:ascii="Arial" w:eastAsia="Quattrocento Sans" w:hAnsi="Arial" w:cs="Arial"/>
                            <w:b/>
                            <w:lang w:val="en-US"/>
                          </w:rPr>
                        </w:pPr>
                        <w:r w:rsidRPr="00EE1BE6">
                          <w:rPr>
                            <w:rFonts w:ascii="Arial" w:eastAsia="Quattrocento Sans" w:hAnsi="Arial" w:cs="Arial"/>
                            <w:b/>
                            <w:lang w:val="en-US"/>
                          </w:rPr>
                          <w:t>May</w:t>
                        </w:r>
                      </w:p>
                    </w:tc>
                    <w:tc>
                      <w:tcPr>
                        <w:tcW w:w="836" w:type="dxa"/>
                        <w:shd w:val="clear" w:color="auto" w:fill="1F3864" w:themeFill="accent5" w:themeFillShade="80"/>
                      </w:tcPr>
                      <w:p w14:paraId="559C1A5C" w14:textId="77777777" w:rsidR="008D5366" w:rsidRPr="00EE1BE6" w:rsidRDefault="008D5366" w:rsidP="0022734F">
                        <w:pPr>
                          <w:spacing w:before="240" w:after="0"/>
                          <w:rPr>
                            <w:rFonts w:ascii="Arial" w:eastAsia="Quattrocento Sans" w:hAnsi="Arial" w:cs="Arial"/>
                            <w:b/>
                            <w:lang w:val="en-US"/>
                          </w:rPr>
                        </w:pPr>
                        <w:r w:rsidRPr="00EE1BE6">
                          <w:rPr>
                            <w:rFonts w:ascii="Arial" w:eastAsia="Quattrocento Sans" w:hAnsi="Arial" w:cs="Arial"/>
                            <w:b/>
                            <w:lang w:val="en-US"/>
                          </w:rPr>
                          <w:t>June</w:t>
                        </w:r>
                      </w:p>
                    </w:tc>
                    <w:tc>
                      <w:tcPr>
                        <w:tcW w:w="708" w:type="dxa"/>
                        <w:shd w:val="clear" w:color="auto" w:fill="1F3864" w:themeFill="accent5" w:themeFillShade="80"/>
                      </w:tcPr>
                      <w:p w14:paraId="60AC21D9" w14:textId="77777777" w:rsidR="008D5366" w:rsidRPr="00EE1BE6" w:rsidRDefault="008D5366" w:rsidP="0022734F">
                        <w:pPr>
                          <w:spacing w:before="240" w:after="0"/>
                          <w:rPr>
                            <w:rFonts w:ascii="Arial" w:eastAsia="Quattrocento Sans" w:hAnsi="Arial" w:cs="Arial"/>
                            <w:b/>
                            <w:lang w:val="en-US"/>
                          </w:rPr>
                        </w:pPr>
                        <w:r w:rsidRPr="00EE1BE6">
                          <w:rPr>
                            <w:rFonts w:ascii="Arial" w:eastAsia="Quattrocento Sans" w:hAnsi="Arial" w:cs="Arial"/>
                            <w:b/>
                            <w:lang w:val="en-US"/>
                          </w:rPr>
                          <w:t>July</w:t>
                        </w:r>
                      </w:p>
                    </w:tc>
                    <w:tc>
                      <w:tcPr>
                        <w:tcW w:w="567" w:type="dxa"/>
                        <w:shd w:val="clear" w:color="auto" w:fill="1F3864" w:themeFill="accent5" w:themeFillShade="80"/>
                        <w:tcMar>
                          <w:left w:w="57" w:type="dxa"/>
                          <w:right w:w="57" w:type="dxa"/>
                        </w:tcMar>
                      </w:tcPr>
                      <w:p w14:paraId="469B6749" w14:textId="77777777" w:rsidR="008D5366" w:rsidRPr="00EE1BE6" w:rsidRDefault="008D5366" w:rsidP="0022734F">
                        <w:pPr>
                          <w:spacing w:before="240" w:after="0"/>
                          <w:rPr>
                            <w:rFonts w:ascii="Arial" w:eastAsia="Quattrocento Sans" w:hAnsi="Arial" w:cs="Arial"/>
                            <w:b/>
                            <w:lang w:val="en-US"/>
                          </w:rPr>
                        </w:pPr>
                        <w:r w:rsidRPr="00EE1BE6">
                          <w:rPr>
                            <w:rFonts w:ascii="Arial" w:eastAsia="Quattrocento Sans" w:hAnsi="Arial" w:cs="Arial"/>
                            <w:b/>
                            <w:lang w:val="en-US"/>
                          </w:rPr>
                          <w:t>Aug</w:t>
                        </w:r>
                      </w:p>
                    </w:tc>
                    <w:tc>
                      <w:tcPr>
                        <w:tcW w:w="694" w:type="dxa"/>
                        <w:shd w:val="clear" w:color="auto" w:fill="1F3864" w:themeFill="accent5" w:themeFillShade="80"/>
                        <w:tcMar>
                          <w:left w:w="57" w:type="dxa"/>
                          <w:right w:w="57" w:type="dxa"/>
                        </w:tcMar>
                      </w:tcPr>
                      <w:p w14:paraId="52D6331C" w14:textId="77777777" w:rsidR="008D5366" w:rsidRPr="00EE1BE6" w:rsidRDefault="008D5366" w:rsidP="0022734F">
                        <w:pPr>
                          <w:spacing w:before="240" w:after="0"/>
                          <w:rPr>
                            <w:rFonts w:ascii="Arial" w:eastAsia="Quattrocento Sans" w:hAnsi="Arial" w:cs="Arial"/>
                            <w:b/>
                            <w:lang w:val="en-US"/>
                          </w:rPr>
                        </w:pPr>
                        <w:r w:rsidRPr="00EE1BE6">
                          <w:rPr>
                            <w:rFonts w:ascii="Arial" w:eastAsia="Quattrocento Sans" w:hAnsi="Arial" w:cs="Arial"/>
                            <w:b/>
                            <w:lang w:val="en-US"/>
                          </w:rPr>
                          <w:t>Sept</w:t>
                        </w:r>
                      </w:p>
                    </w:tc>
                  </w:tr>
                  <w:tr w:rsidR="008D5366" w:rsidRPr="00C224AD" w14:paraId="76BACC21" w14:textId="77777777" w:rsidTr="00EE1BE6">
                    <w:trPr>
                      <w:trHeight w:val="754"/>
                      <w:jc w:val="center"/>
                    </w:trPr>
                    <w:tc>
                      <w:tcPr>
                        <w:tcW w:w="4733" w:type="dxa"/>
                        <w:shd w:val="clear" w:color="auto" w:fill="auto"/>
                      </w:tcPr>
                      <w:p w14:paraId="34CCF564" w14:textId="77777777" w:rsidR="008D5366" w:rsidRPr="00EE1BE6" w:rsidRDefault="008D5366" w:rsidP="008D5366">
                        <w:pPr>
                          <w:spacing w:after="0"/>
                          <w:rPr>
                            <w:rFonts w:ascii="Arial" w:eastAsia="Quattrocento Sans" w:hAnsi="Arial" w:cs="Arial"/>
                            <w:b/>
                            <w:lang w:val="en-US"/>
                          </w:rPr>
                        </w:pPr>
                        <w:r w:rsidRPr="00EE1BE6">
                          <w:rPr>
                            <w:rFonts w:ascii="Arial" w:eastAsia="Quattrocento Sans" w:hAnsi="Arial" w:cs="Arial"/>
                            <w:b/>
                            <w:lang w:val="en-US"/>
                          </w:rPr>
                          <w:t>Project Initiation</w:t>
                        </w:r>
                      </w:p>
                      <w:p w14:paraId="35EEC064" w14:textId="77777777" w:rsidR="008D5366" w:rsidRPr="00EE1BE6" w:rsidRDefault="008D5366" w:rsidP="008D5366">
                        <w:pPr>
                          <w:numPr>
                            <w:ilvl w:val="0"/>
                            <w:numId w:val="8"/>
                          </w:numPr>
                          <w:spacing w:after="0"/>
                          <w:rPr>
                            <w:rFonts w:ascii="Arial" w:eastAsia="Quattrocento Sans" w:hAnsi="Arial" w:cs="Arial"/>
                            <w:lang w:val="en-US"/>
                          </w:rPr>
                        </w:pPr>
                        <w:r w:rsidRPr="00EE1BE6">
                          <w:rPr>
                            <w:rFonts w:ascii="Arial" w:eastAsia="Quattrocento Sans" w:hAnsi="Arial" w:cs="Arial"/>
                            <w:lang w:val="en-US"/>
                          </w:rPr>
                          <w:t xml:space="preserve">Develop Project Charter </w:t>
                        </w:r>
                      </w:p>
                      <w:p w14:paraId="2357859C" w14:textId="77777777" w:rsidR="008D5366" w:rsidRPr="00EE1BE6" w:rsidRDefault="008D5366" w:rsidP="008D5366">
                        <w:pPr>
                          <w:numPr>
                            <w:ilvl w:val="0"/>
                            <w:numId w:val="8"/>
                          </w:numPr>
                          <w:spacing w:after="0"/>
                          <w:rPr>
                            <w:rFonts w:ascii="Arial" w:eastAsia="Quattrocento Sans" w:hAnsi="Arial" w:cs="Arial"/>
                            <w:lang w:val="en-US"/>
                          </w:rPr>
                        </w:pPr>
                        <w:r w:rsidRPr="00EE1BE6">
                          <w:rPr>
                            <w:rFonts w:ascii="Arial" w:eastAsia="Quattrocento Sans" w:hAnsi="Arial" w:cs="Arial"/>
                            <w:lang w:val="en-US"/>
                          </w:rPr>
                          <w:t>Prepare statement of work and issue Call for Proposals to identify consultants</w:t>
                        </w:r>
                      </w:p>
                    </w:tc>
                    <w:tc>
                      <w:tcPr>
                        <w:tcW w:w="709" w:type="dxa"/>
                        <w:shd w:val="clear" w:color="auto" w:fill="E7E6E6" w:themeFill="background2"/>
                        <w:tcFitText/>
                      </w:tcPr>
                      <w:p w14:paraId="6FAD7DDF" w14:textId="77777777" w:rsidR="008D5366" w:rsidRPr="00EE1BE6" w:rsidRDefault="008D5366" w:rsidP="008D5366">
                        <w:pPr>
                          <w:spacing w:after="0"/>
                          <w:rPr>
                            <w:rFonts w:ascii="Arial" w:eastAsia="Quattrocento Sans" w:hAnsi="Arial" w:cs="Arial"/>
                            <w:lang w:val="en-US"/>
                          </w:rPr>
                        </w:pPr>
                      </w:p>
                    </w:tc>
                    <w:tc>
                      <w:tcPr>
                        <w:tcW w:w="567" w:type="dxa"/>
                        <w:shd w:val="clear" w:color="auto" w:fill="E7E6E6" w:themeFill="background2"/>
                        <w:tcFitText/>
                      </w:tcPr>
                      <w:p w14:paraId="6DC2C9CC" w14:textId="77777777" w:rsidR="008D5366" w:rsidRPr="00EE1BE6" w:rsidRDefault="008D5366" w:rsidP="008D5366">
                        <w:pPr>
                          <w:spacing w:after="0"/>
                          <w:rPr>
                            <w:rFonts w:ascii="Arial" w:eastAsia="Quattrocento Sans" w:hAnsi="Arial" w:cs="Arial"/>
                            <w:lang w:val="en-US"/>
                          </w:rPr>
                        </w:pPr>
                      </w:p>
                    </w:tc>
                    <w:tc>
                      <w:tcPr>
                        <w:tcW w:w="836" w:type="dxa"/>
                      </w:tcPr>
                      <w:p w14:paraId="64C485A0" w14:textId="77777777" w:rsidR="008D5366" w:rsidRPr="00EE1BE6" w:rsidRDefault="008D5366" w:rsidP="008D5366">
                        <w:pPr>
                          <w:spacing w:after="0"/>
                          <w:rPr>
                            <w:rFonts w:ascii="Arial" w:eastAsia="Quattrocento Sans" w:hAnsi="Arial" w:cs="Arial"/>
                            <w:lang w:val="en-US"/>
                          </w:rPr>
                        </w:pPr>
                      </w:p>
                    </w:tc>
                    <w:tc>
                      <w:tcPr>
                        <w:tcW w:w="708" w:type="dxa"/>
                      </w:tcPr>
                      <w:p w14:paraId="62474854" w14:textId="77777777" w:rsidR="008D5366" w:rsidRPr="00EE1BE6" w:rsidRDefault="008D5366" w:rsidP="008D5366">
                        <w:pPr>
                          <w:spacing w:after="0"/>
                          <w:rPr>
                            <w:rFonts w:ascii="Arial" w:eastAsia="Quattrocento Sans" w:hAnsi="Arial" w:cs="Arial"/>
                            <w:lang w:val="en-US"/>
                          </w:rPr>
                        </w:pPr>
                      </w:p>
                    </w:tc>
                    <w:tc>
                      <w:tcPr>
                        <w:tcW w:w="567" w:type="dxa"/>
                        <w:shd w:val="clear" w:color="auto" w:fill="auto"/>
                        <w:tcFitText/>
                      </w:tcPr>
                      <w:p w14:paraId="63AEAC5C" w14:textId="77777777" w:rsidR="008D5366" w:rsidRPr="00EE1BE6" w:rsidRDefault="008D5366" w:rsidP="008D5366">
                        <w:pPr>
                          <w:spacing w:after="0"/>
                          <w:rPr>
                            <w:rFonts w:ascii="Arial" w:eastAsia="Quattrocento Sans" w:hAnsi="Arial" w:cs="Arial"/>
                            <w:lang w:val="en-US"/>
                          </w:rPr>
                        </w:pPr>
                      </w:p>
                    </w:tc>
                    <w:tc>
                      <w:tcPr>
                        <w:tcW w:w="694" w:type="dxa"/>
                        <w:shd w:val="clear" w:color="auto" w:fill="auto"/>
                        <w:tcFitText/>
                      </w:tcPr>
                      <w:p w14:paraId="3F172A33" w14:textId="77777777" w:rsidR="008D5366" w:rsidRPr="00EE1BE6" w:rsidRDefault="008D5366" w:rsidP="008D5366">
                        <w:pPr>
                          <w:spacing w:after="0"/>
                          <w:rPr>
                            <w:rFonts w:ascii="Arial" w:eastAsia="Quattrocento Sans" w:hAnsi="Arial" w:cs="Arial"/>
                            <w:lang w:val="en-US"/>
                          </w:rPr>
                        </w:pPr>
                      </w:p>
                    </w:tc>
                  </w:tr>
                  <w:tr w:rsidR="008D5366" w:rsidRPr="00C224AD" w14:paraId="094038F3" w14:textId="77777777" w:rsidTr="00EE1BE6">
                    <w:trPr>
                      <w:trHeight w:val="521"/>
                      <w:jc w:val="center"/>
                    </w:trPr>
                    <w:tc>
                      <w:tcPr>
                        <w:tcW w:w="4733" w:type="dxa"/>
                        <w:shd w:val="clear" w:color="auto" w:fill="auto"/>
                      </w:tcPr>
                      <w:p w14:paraId="7735F383" w14:textId="77777777" w:rsidR="008D5366" w:rsidRPr="00EE1BE6" w:rsidRDefault="008D5366" w:rsidP="008D5366">
                        <w:pPr>
                          <w:spacing w:after="0"/>
                          <w:rPr>
                            <w:rFonts w:ascii="Arial" w:eastAsia="Quattrocento Sans" w:hAnsi="Arial" w:cs="Arial"/>
                            <w:b/>
                            <w:lang w:val="en-US"/>
                          </w:rPr>
                        </w:pPr>
                        <w:r w:rsidRPr="00EE1BE6">
                          <w:rPr>
                            <w:rFonts w:ascii="Arial" w:eastAsia="Quattrocento Sans" w:hAnsi="Arial" w:cs="Arial"/>
                            <w:b/>
                            <w:lang w:val="en-US"/>
                          </w:rPr>
                          <w:t>Review Proposals &amp; Select Consultant</w:t>
                        </w:r>
                      </w:p>
                      <w:p w14:paraId="6BCBED96" w14:textId="77777777" w:rsidR="008D5366" w:rsidRPr="00EE1BE6" w:rsidRDefault="008D5366" w:rsidP="008D5366">
                        <w:pPr>
                          <w:spacing w:after="0"/>
                          <w:rPr>
                            <w:rFonts w:ascii="Arial" w:eastAsia="Quattrocento Sans" w:hAnsi="Arial" w:cs="Arial"/>
                            <w:b/>
                            <w:lang w:val="en-US"/>
                          </w:rPr>
                        </w:pPr>
                        <w:r w:rsidRPr="00EE1BE6">
                          <w:rPr>
                            <w:rFonts w:ascii="Arial" w:eastAsia="Quattrocento Sans" w:hAnsi="Arial" w:cs="Arial"/>
                            <w:b/>
                            <w:lang w:val="en-US"/>
                          </w:rPr>
                          <w:t>Award Project and Initiate work</w:t>
                        </w:r>
                      </w:p>
                      <w:p w14:paraId="09667D38" w14:textId="77777777" w:rsidR="008D5366" w:rsidRPr="00EE1BE6" w:rsidRDefault="008D5366" w:rsidP="008D5366">
                        <w:pPr>
                          <w:numPr>
                            <w:ilvl w:val="0"/>
                            <w:numId w:val="9"/>
                          </w:numPr>
                          <w:spacing w:after="0"/>
                          <w:rPr>
                            <w:rFonts w:ascii="Arial" w:eastAsia="Quattrocento Sans" w:hAnsi="Arial" w:cs="Arial"/>
                            <w:lang w:val="en-US"/>
                          </w:rPr>
                        </w:pPr>
                        <w:r w:rsidRPr="00EE1BE6">
                          <w:rPr>
                            <w:rFonts w:ascii="Arial" w:eastAsia="Quattrocento Sans" w:hAnsi="Arial" w:cs="Arial"/>
                            <w:lang w:val="en-US"/>
                          </w:rPr>
                          <w:t>Set out project specifications details including tasks and deliverables  in contract for work</w:t>
                        </w:r>
                      </w:p>
                      <w:p w14:paraId="3BDE8C36" w14:textId="77777777" w:rsidR="008D5366" w:rsidRPr="00EE1BE6" w:rsidRDefault="008D5366" w:rsidP="008D5366">
                        <w:pPr>
                          <w:spacing w:after="0"/>
                          <w:rPr>
                            <w:rFonts w:ascii="Arial" w:eastAsia="Quattrocento Sans" w:hAnsi="Arial" w:cs="Arial"/>
                            <w:lang w:val="en-US"/>
                          </w:rPr>
                        </w:pPr>
                      </w:p>
                    </w:tc>
                    <w:tc>
                      <w:tcPr>
                        <w:tcW w:w="709" w:type="dxa"/>
                        <w:shd w:val="clear" w:color="auto" w:fill="auto"/>
                        <w:tcFitText/>
                      </w:tcPr>
                      <w:p w14:paraId="63B5B64D" w14:textId="77777777" w:rsidR="008D5366" w:rsidRPr="00EE1BE6" w:rsidRDefault="008D5366" w:rsidP="008D5366">
                        <w:pPr>
                          <w:spacing w:after="0"/>
                          <w:rPr>
                            <w:rFonts w:ascii="Arial" w:eastAsia="Quattrocento Sans" w:hAnsi="Arial" w:cs="Arial"/>
                            <w:lang w:val="en-US"/>
                          </w:rPr>
                        </w:pPr>
                      </w:p>
                    </w:tc>
                    <w:tc>
                      <w:tcPr>
                        <w:tcW w:w="567" w:type="dxa"/>
                        <w:shd w:val="clear" w:color="auto" w:fill="E7E6E6" w:themeFill="background2"/>
                        <w:tcFitText/>
                      </w:tcPr>
                      <w:p w14:paraId="4D1F9B23" w14:textId="77777777" w:rsidR="008D5366" w:rsidRPr="00EE1BE6" w:rsidRDefault="008D5366" w:rsidP="008D5366">
                        <w:pPr>
                          <w:spacing w:after="0"/>
                          <w:rPr>
                            <w:rFonts w:ascii="Arial" w:eastAsia="Quattrocento Sans" w:hAnsi="Arial" w:cs="Arial"/>
                            <w:lang w:val="en-US"/>
                          </w:rPr>
                        </w:pPr>
                      </w:p>
                    </w:tc>
                    <w:tc>
                      <w:tcPr>
                        <w:tcW w:w="836" w:type="dxa"/>
                        <w:shd w:val="clear" w:color="auto" w:fill="E7E6E6" w:themeFill="background2"/>
                      </w:tcPr>
                      <w:p w14:paraId="508F6E86" w14:textId="77777777" w:rsidR="008D5366" w:rsidRPr="00EE1BE6" w:rsidRDefault="008D5366" w:rsidP="008D5366">
                        <w:pPr>
                          <w:spacing w:after="0"/>
                          <w:rPr>
                            <w:rFonts w:ascii="Arial" w:eastAsia="Quattrocento Sans" w:hAnsi="Arial" w:cs="Arial"/>
                            <w:lang w:val="en-US"/>
                          </w:rPr>
                        </w:pPr>
                      </w:p>
                    </w:tc>
                    <w:tc>
                      <w:tcPr>
                        <w:tcW w:w="708" w:type="dxa"/>
                      </w:tcPr>
                      <w:p w14:paraId="298FD83B" w14:textId="77777777" w:rsidR="008D5366" w:rsidRPr="00EE1BE6" w:rsidRDefault="008D5366" w:rsidP="008D5366">
                        <w:pPr>
                          <w:spacing w:after="0"/>
                          <w:rPr>
                            <w:rFonts w:ascii="Arial" w:eastAsia="Quattrocento Sans" w:hAnsi="Arial" w:cs="Arial"/>
                            <w:lang w:val="en-US"/>
                          </w:rPr>
                        </w:pPr>
                      </w:p>
                    </w:tc>
                    <w:tc>
                      <w:tcPr>
                        <w:tcW w:w="567" w:type="dxa"/>
                        <w:shd w:val="clear" w:color="auto" w:fill="auto"/>
                        <w:tcFitText/>
                      </w:tcPr>
                      <w:p w14:paraId="0E672933" w14:textId="77777777" w:rsidR="008D5366" w:rsidRPr="00EE1BE6" w:rsidRDefault="008D5366" w:rsidP="008D5366">
                        <w:pPr>
                          <w:spacing w:after="0"/>
                          <w:rPr>
                            <w:rFonts w:ascii="Arial" w:eastAsia="Quattrocento Sans" w:hAnsi="Arial" w:cs="Arial"/>
                            <w:lang w:val="en-US"/>
                          </w:rPr>
                        </w:pPr>
                      </w:p>
                    </w:tc>
                    <w:tc>
                      <w:tcPr>
                        <w:tcW w:w="694" w:type="dxa"/>
                        <w:shd w:val="clear" w:color="auto" w:fill="auto"/>
                        <w:tcFitText/>
                      </w:tcPr>
                      <w:p w14:paraId="26A4543C" w14:textId="77777777" w:rsidR="008D5366" w:rsidRPr="00EE1BE6" w:rsidRDefault="008D5366" w:rsidP="008D5366">
                        <w:pPr>
                          <w:spacing w:after="0"/>
                          <w:rPr>
                            <w:rFonts w:ascii="Arial" w:eastAsia="Quattrocento Sans" w:hAnsi="Arial" w:cs="Arial"/>
                            <w:lang w:val="en-US"/>
                          </w:rPr>
                        </w:pPr>
                      </w:p>
                    </w:tc>
                  </w:tr>
                  <w:tr w:rsidR="008D5366" w:rsidRPr="00C224AD" w14:paraId="7313B263" w14:textId="77777777" w:rsidTr="00EE1BE6">
                    <w:trPr>
                      <w:trHeight w:val="521"/>
                      <w:jc w:val="center"/>
                    </w:trPr>
                    <w:tc>
                      <w:tcPr>
                        <w:tcW w:w="4733" w:type="dxa"/>
                        <w:shd w:val="clear" w:color="auto" w:fill="auto"/>
                      </w:tcPr>
                      <w:p w14:paraId="7FD569C3" w14:textId="77777777" w:rsidR="008D5366" w:rsidRPr="00EE1BE6" w:rsidRDefault="008D5366" w:rsidP="008D5366">
                        <w:pPr>
                          <w:spacing w:after="0"/>
                          <w:rPr>
                            <w:rFonts w:ascii="Arial" w:eastAsia="Quattrocento Sans" w:hAnsi="Arial" w:cs="Arial"/>
                            <w:b/>
                            <w:lang w:val="en-US"/>
                          </w:rPr>
                        </w:pPr>
                        <w:r w:rsidRPr="00EE1BE6">
                          <w:rPr>
                            <w:rFonts w:ascii="Arial" w:eastAsia="Quattrocento Sans" w:hAnsi="Arial" w:cs="Arial"/>
                            <w:b/>
                            <w:lang w:val="en-US"/>
                          </w:rPr>
                          <w:t>Project Underway</w:t>
                        </w:r>
                      </w:p>
                      <w:p w14:paraId="3947537A" w14:textId="77777777" w:rsidR="008D5366" w:rsidRPr="00EE1BE6" w:rsidRDefault="008D5366" w:rsidP="008D5366">
                        <w:pPr>
                          <w:numPr>
                            <w:ilvl w:val="0"/>
                            <w:numId w:val="10"/>
                          </w:numPr>
                          <w:spacing w:after="0"/>
                          <w:rPr>
                            <w:rFonts w:ascii="Arial" w:eastAsia="Quattrocento Sans" w:hAnsi="Arial" w:cs="Arial"/>
                            <w:b/>
                            <w:lang w:val="en-US"/>
                          </w:rPr>
                        </w:pPr>
                        <w:r w:rsidRPr="00EE1BE6">
                          <w:rPr>
                            <w:rFonts w:ascii="Arial" w:eastAsia="Quattrocento Sans" w:hAnsi="Arial" w:cs="Arial"/>
                            <w:lang w:val="en-US"/>
                          </w:rPr>
                          <w:t>Project implemented with guidance of Project Working Group/IM Sub-committee with completion of field work in June/July.</w:t>
                        </w:r>
                      </w:p>
                    </w:tc>
                    <w:tc>
                      <w:tcPr>
                        <w:tcW w:w="709" w:type="dxa"/>
                        <w:shd w:val="clear" w:color="auto" w:fill="auto"/>
                        <w:tcFitText/>
                      </w:tcPr>
                      <w:p w14:paraId="005A500F" w14:textId="77777777" w:rsidR="008D5366" w:rsidRPr="00EE1BE6" w:rsidRDefault="008D5366" w:rsidP="008D5366">
                        <w:pPr>
                          <w:spacing w:after="0"/>
                          <w:rPr>
                            <w:rFonts w:ascii="Arial" w:eastAsia="Quattrocento Sans" w:hAnsi="Arial" w:cs="Arial"/>
                            <w:lang w:val="en-US"/>
                          </w:rPr>
                        </w:pPr>
                      </w:p>
                    </w:tc>
                    <w:tc>
                      <w:tcPr>
                        <w:tcW w:w="567" w:type="dxa"/>
                        <w:shd w:val="clear" w:color="auto" w:fill="auto"/>
                        <w:tcFitText/>
                      </w:tcPr>
                      <w:p w14:paraId="23BDEFAC" w14:textId="77777777" w:rsidR="008D5366" w:rsidRPr="00EE1BE6" w:rsidRDefault="008D5366" w:rsidP="008D5366">
                        <w:pPr>
                          <w:spacing w:after="0"/>
                          <w:rPr>
                            <w:rFonts w:ascii="Arial" w:eastAsia="Quattrocento Sans" w:hAnsi="Arial" w:cs="Arial"/>
                            <w:lang w:val="en-US"/>
                          </w:rPr>
                        </w:pPr>
                      </w:p>
                    </w:tc>
                    <w:tc>
                      <w:tcPr>
                        <w:tcW w:w="836" w:type="dxa"/>
                        <w:shd w:val="clear" w:color="auto" w:fill="E7E6E6" w:themeFill="background2"/>
                      </w:tcPr>
                      <w:p w14:paraId="48A05102" w14:textId="77777777" w:rsidR="008D5366" w:rsidRPr="00EE1BE6" w:rsidRDefault="008D5366" w:rsidP="008D5366">
                        <w:pPr>
                          <w:spacing w:after="0"/>
                          <w:rPr>
                            <w:rFonts w:ascii="Arial" w:eastAsia="Quattrocento Sans" w:hAnsi="Arial" w:cs="Arial"/>
                            <w:lang w:val="en-US"/>
                          </w:rPr>
                        </w:pPr>
                      </w:p>
                    </w:tc>
                    <w:tc>
                      <w:tcPr>
                        <w:tcW w:w="708" w:type="dxa"/>
                        <w:shd w:val="clear" w:color="auto" w:fill="E7E6E6" w:themeFill="background2"/>
                      </w:tcPr>
                      <w:p w14:paraId="49509271" w14:textId="77777777" w:rsidR="008D5366" w:rsidRPr="00EE1BE6" w:rsidRDefault="008D5366" w:rsidP="008D5366">
                        <w:pPr>
                          <w:spacing w:after="0"/>
                          <w:rPr>
                            <w:rFonts w:ascii="Arial" w:eastAsia="Quattrocento Sans" w:hAnsi="Arial" w:cs="Arial"/>
                            <w:lang w:val="en-US"/>
                          </w:rPr>
                        </w:pPr>
                      </w:p>
                    </w:tc>
                    <w:tc>
                      <w:tcPr>
                        <w:tcW w:w="567" w:type="dxa"/>
                        <w:shd w:val="clear" w:color="auto" w:fill="auto"/>
                        <w:tcFitText/>
                      </w:tcPr>
                      <w:p w14:paraId="330ED54A" w14:textId="77777777" w:rsidR="008D5366" w:rsidRPr="00EE1BE6" w:rsidRDefault="008D5366" w:rsidP="008D5366">
                        <w:pPr>
                          <w:spacing w:after="0"/>
                          <w:rPr>
                            <w:rFonts w:ascii="Arial" w:eastAsia="Quattrocento Sans" w:hAnsi="Arial" w:cs="Arial"/>
                            <w:lang w:val="en-US"/>
                          </w:rPr>
                        </w:pPr>
                      </w:p>
                    </w:tc>
                    <w:tc>
                      <w:tcPr>
                        <w:tcW w:w="694" w:type="dxa"/>
                        <w:shd w:val="clear" w:color="auto" w:fill="auto"/>
                        <w:tcFitText/>
                      </w:tcPr>
                      <w:p w14:paraId="5B19425C" w14:textId="77777777" w:rsidR="008D5366" w:rsidRPr="00EE1BE6" w:rsidRDefault="008D5366" w:rsidP="008D5366">
                        <w:pPr>
                          <w:spacing w:after="0"/>
                          <w:rPr>
                            <w:rFonts w:ascii="Arial" w:eastAsia="Quattrocento Sans" w:hAnsi="Arial" w:cs="Arial"/>
                            <w:lang w:val="en-US"/>
                          </w:rPr>
                        </w:pPr>
                      </w:p>
                    </w:tc>
                  </w:tr>
                  <w:tr w:rsidR="008D5366" w:rsidRPr="00C224AD" w14:paraId="11988E5A" w14:textId="77777777" w:rsidTr="00EE1BE6">
                    <w:trPr>
                      <w:trHeight w:val="688"/>
                      <w:jc w:val="center"/>
                    </w:trPr>
                    <w:tc>
                      <w:tcPr>
                        <w:tcW w:w="4733" w:type="dxa"/>
                        <w:shd w:val="clear" w:color="auto" w:fill="auto"/>
                      </w:tcPr>
                      <w:p w14:paraId="55AF808A" w14:textId="77777777" w:rsidR="008D5366" w:rsidRPr="00EE1BE6" w:rsidRDefault="008D5366" w:rsidP="008D5366">
                        <w:pPr>
                          <w:spacing w:after="0"/>
                          <w:rPr>
                            <w:rFonts w:ascii="Arial" w:eastAsia="Quattrocento Sans" w:hAnsi="Arial" w:cs="Arial"/>
                            <w:b/>
                            <w:lang w:val="en-US"/>
                          </w:rPr>
                        </w:pPr>
                        <w:r w:rsidRPr="00EE1BE6">
                          <w:rPr>
                            <w:rFonts w:ascii="Arial" w:eastAsia="Quattrocento Sans" w:hAnsi="Arial" w:cs="Arial"/>
                            <w:b/>
                            <w:lang w:val="en-US"/>
                          </w:rPr>
                          <w:t>Review Draft Deliverable with IM Sub-committee</w:t>
                        </w:r>
                      </w:p>
                      <w:p w14:paraId="48E322A5" w14:textId="77777777" w:rsidR="008D5366" w:rsidRPr="00EE1BE6" w:rsidRDefault="008D5366" w:rsidP="008D5366">
                        <w:pPr>
                          <w:spacing w:after="0"/>
                          <w:rPr>
                            <w:rFonts w:ascii="Arial" w:eastAsia="Quattrocento Sans" w:hAnsi="Arial" w:cs="Arial"/>
                            <w:lang w:val="en-US"/>
                          </w:rPr>
                        </w:pPr>
                      </w:p>
                    </w:tc>
                    <w:tc>
                      <w:tcPr>
                        <w:tcW w:w="709" w:type="dxa"/>
                        <w:shd w:val="clear" w:color="auto" w:fill="auto"/>
                        <w:tcFitText/>
                      </w:tcPr>
                      <w:p w14:paraId="4CB4FF17" w14:textId="77777777" w:rsidR="008D5366" w:rsidRPr="00EE1BE6" w:rsidRDefault="008D5366" w:rsidP="008D5366">
                        <w:pPr>
                          <w:spacing w:after="0"/>
                          <w:rPr>
                            <w:rFonts w:ascii="Arial" w:eastAsia="Quattrocento Sans" w:hAnsi="Arial" w:cs="Arial"/>
                            <w:lang w:val="en-US"/>
                          </w:rPr>
                        </w:pPr>
                      </w:p>
                    </w:tc>
                    <w:tc>
                      <w:tcPr>
                        <w:tcW w:w="567" w:type="dxa"/>
                        <w:shd w:val="clear" w:color="auto" w:fill="auto"/>
                        <w:tcFitText/>
                      </w:tcPr>
                      <w:p w14:paraId="56AAE574" w14:textId="77777777" w:rsidR="008D5366" w:rsidRPr="00EE1BE6" w:rsidRDefault="008D5366" w:rsidP="008D5366">
                        <w:pPr>
                          <w:spacing w:after="0"/>
                          <w:rPr>
                            <w:rFonts w:ascii="Arial" w:eastAsia="Quattrocento Sans" w:hAnsi="Arial" w:cs="Arial"/>
                            <w:lang w:val="en-US"/>
                          </w:rPr>
                        </w:pPr>
                      </w:p>
                    </w:tc>
                    <w:tc>
                      <w:tcPr>
                        <w:tcW w:w="836" w:type="dxa"/>
                      </w:tcPr>
                      <w:p w14:paraId="753173A5" w14:textId="77777777" w:rsidR="008D5366" w:rsidRPr="00EE1BE6" w:rsidRDefault="008D5366" w:rsidP="008D5366">
                        <w:pPr>
                          <w:spacing w:after="0"/>
                          <w:rPr>
                            <w:rFonts w:ascii="Arial" w:eastAsia="Quattrocento Sans" w:hAnsi="Arial" w:cs="Arial"/>
                            <w:lang w:val="en-US"/>
                          </w:rPr>
                        </w:pPr>
                      </w:p>
                    </w:tc>
                    <w:tc>
                      <w:tcPr>
                        <w:tcW w:w="708" w:type="dxa"/>
                        <w:shd w:val="clear" w:color="auto" w:fill="auto"/>
                      </w:tcPr>
                      <w:p w14:paraId="052E7F59" w14:textId="77777777" w:rsidR="008D5366" w:rsidRPr="00EE1BE6" w:rsidRDefault="008D5366" w:rsidP="008D5366">
                        <w:pPr>
                          <w:spacing w:after="0"/>
                          <w:rPr>
                            <w:rFonts w:ascii="Arial" w:eastAsia="Quattrocento Sans" w:hAnsi="Arial" w:cs="Arial"/>
                            <w:lang w:val="en-US"/>
                          </w:rPr>
                        </w:pPr>
                      </w:p>
                    </w:tc>
                    <w:tc>
                      <w:tcPr>
                        <w:tcW w:w="567" w:type="dxa"/>
                        <w:shd w:val="clear" w:color="auto" w:fill="E7E6E6" w:themeFill="background2"/>
                        <w:tcFitText/>
                      </w:tcPr>
                      <w:p w14:paraId="63D83D4A" w14:textId="77777777" w:rsidR="008D5366" w:rsidRPr="00EE1BE6" w:rsidRDefault="008D5366" w:rsidP="008D5366">
                        <w:pPr>
                          <w:spacing w:after="0"/>
                          <w:rPr>
                            <w:rFonts w:ascii="Arial" w:eastAsia="Quattrocento Sans" w:hAnsi="Arial" w:cs="Arial"/>
                            <w:lang w:val="en-US"/>
                          </w:rPr>
                        </w:pPr>
                      </w:p>
                    </w:tc>
                    <w:tc>
                      <w:tcPr>
                        <w:tcW w:w="694" w:type="dxa"/>
                        <w:shd w:val="clear" w:color="auto" w:fill="E7E6E6" w:themeFill="background2"/>
                        <w:tcFitText/>
                      </w:tcPr>
                      <w:p w14:paraId="79B4366B" w14:textId="77777777" w:rsidR="008D5366" w:rsidRPr="00EE1BE6" w:rsidRDefault="008D5366" w:rsidP="008D5366">
                        <w:pPr>
                          <w:spacing w:after="0"/>
                          <w:rPr>
                            <w:rFonts w:ascii="Arial" w:eastAsia="Quattrocento Sans" w:hAnsi="Arial" w:cs="Arial"/>
                            <w:lang w:val="en-US"/>
                          </w:rPr>
                        </w:pPr>
                      </w:p>
                    </w:tc>
                  </w:tr>
                </w:tbl>
                <w:p w14:paraId="2499C054" w14:textId="77777777" w:rsidR="008D5366" w:rsidRPr="00EE1BE6" w:rsidRDefault="008D5366" w:rsidP="008D5366">
                  <w:pPr>
                    <w:spacing w:after="0"/>
                    <w:rPr>
                      <w:rFonts w:ascii="Arial" w:eastAsia="Quattrocento Sans" w:hAnsi="Arial" w:cs="Arial"/>
                      <w:lang w:val="en-US"/>
                    </w:rPr>
                  </w:pPr>
                </w:p>
                <w:p w14:paraId="397421BF" w14:textId="77777777" w:rsidR="008D5366" w:rsidRPr="00EE1BE6" w:rsidRDefault="008D5366" w:rsidP="008D5366">
                  <w:pPr>
                    <w:spacing w:after="0"/>
                    <w:rPr>
                      <w:rFonts w:ascii="Arial" w:eastAsia="Quattrocento Sans" w:hAnsi="Arial" w:cs="Arial"/>
                      <w:lang w:val="en-US"/>
                    </w:rPr>
                  </w:pPr>
                </w:p>
                <w:p w14:paraId="373F5DF3" w14:textId="77777777" w:rsidR="006420E1" w:rsidRPr="00EE1BE6" w:rsidRDefault="006420E1">
                  <w:pPr>
                    <w:spacing w:after="0"/>
                    <w:rPr>
                      <w:rFonts w:ascii="Arial" w:eastAsia="Quattrocento Sans" w:hAnsi="Arial" w:cs="Arial"/>
                      <w:lang w:val="en-US"/>
                    </w:rPr>
                  </w:pPr>
                </w:p>
                <w:p w14:paraId="15040AA6" w14:textId="77777777" w:rsidR="006420E1" w:rsidRPr="00EE1BE6" w:rsidRDefault="006420E1">
                  <w:pPr>
                    <w:spacing w:after="0"/>
                    <w:rPr>
                      <w:rFonts w:ascii="Arial" w:eastAsia="Quattrocento Sans" w:hAnsi="Arial" w:cs="Arial"/>
                    </w:rPr>
                  </w:pPr>
                </w:p>
                <w:p w14:paraId="57192DD6" w14:textId="77777777" w:rsidR="000B02C4" w:rsidRPr="00EE1BE6" w:rsidRDefault="00032667">
                  <w:pPr>
                    <w:spacing w:after="0"/>
                    <w:rPr>
                      <w:rFonts w:ascii="Arial" w:eastAsia="Quattrocento Sans" w:hAnsi="Arial" w:cs="Arial"/>
                      <w:b/>
                    </w:rPr>
                  </w:pPr>
                  <w:r w:rsidRPr="00EE1BE6">
                    <w:rPr>
                      <w:rFonts w:ascii="Arial" w:eastAsia="Quattrocento Sans" w:hAnsi="Arial" w:cs="Arial"/>
                      <w:b/>
                    </w:rPr>
                    <w:t>Your proposal should include:</w:t>
                  </w:r>
                </w:p>
                <w:p w14:paraId="7C005909" w14:textId="77777777" w:rsidR="000B02C4" w:rsidRPr="00EE1BE6" w:rsidRDefault="004F0C86">
                  <w:pPr>
                    <w:numPr>
                      <w:ilvl w:val="0"/>
                      <w:numId w:val="1"/>
                    </w:numPr>
                    <w:pBdr>
                      <w:top w:val="nil"/>
                      <w:left w:val="nil"/>
                      <w:bottom w:val="nil"/>
                      <w:right w:val="nil"/>
                      <w:between w:val="nil"/>
                    </w:pBdr>
                    <w:spacing w:after="0"/>
                    <w:rPr>
                      <w:rFonts w:ascii="Arial" w:eastAsia="Quattrocento Sans" w:hAnsi="Arial" w:cs="Arial"/>
                      <w:color w:val="000000"/>
                    </w:rPr>
                  </w:pPr>
                  <w:r w:rsidRPr="00EE1BE6">
                    <w:rPr>
                      <w:rFonts w:ascii="Arial" w:eastAsia="Quattrocento Sans" w:hAnsi="Arial" w:cs="Arial"/>
                      <w:color w:val="000000"/>
                    </w:rPr>
                    <w:t xml:space="preserve">GIS Database development </w:t>
                  </w:r>
                  <w:r w:rsidR="00032667" w:rsidRPr="00EE1BE6">
                    <w:rPr>
                      <w:rFonts w:ascii="Arial" w:eastAsia="Quattrocento Sans" w:hAnsi="Arial" w:cs="Arial"/>
                      <w:color w:val="000000"/>
                    </w:rPr>
                    <w:t>biography</w:t>
                  </w:r>
                  <w:r w:rsidRPr="00EE1BE6">
                    <w:rPr>
                      <w:rFonts w:ascii="Arial" w:eastAsia="Quattrocento Sans" w:hAnsi="Arial" w:cs="Arial"/>
                      <w:color w:val="000000"/>
                    </w:rPr>
                    <w:t>/experience</w:t>
                  </w:r>
                  <w:r w:rsidR="00032667" w:rsidRPr="00EE1BE6">
                    <w:rPr>
                      <w:rFonts w:ascii="Arial" w:eastAsia="Quattrocento Sans" w:hAnsi="Arial" w:cs="Arial"/>
                      <w:color w:val="000000"/>
                    </w:rPr>
                    <w:t xml:space="preserve"> </w:t>
                  </w:r>
                  <w:r w:rsidR="00443295" w:rsidRPr="00EE1BE6">
                    <w:rPr>
                      <w:rFonts w:ascii="Arial" w:eastAsia="Quattrocento Sans" w:hAnsi="Arial" w:cs="Arial"/>
                      <w:color w:val="000000"/>
                    </w:rPr>
                    <w:t>including experience in Geo-spatial Data Capture and mapping</w:t>
                  </w:r>
                </w:p>
                <w:p w14:paraId="3464967F" w14:textId="77777777" w:rsidR="000B02C4" w:rsidRPr="00EE1BE6" w:rsidRDefault="00032667">
                  <w:pPr>
                    <w:numPr>
                      <w:ilvl w:val="0"/>
                      <w:numId w:val="1"/>
                    </w:numPr>
                    <w:pBdr>
                      <w:top w:val="nil"/>
                      <w:left w:val="nil"/>
                      <w:bottom w:val="nil"/>
                      <w:right w:val="nil"/>
                      <w:between w:val="nil"/>
                    </w:pBdr>
                    <w:spacing w:after="0"/>
                    <w:rPr>
                      <w:rFonts w:ascii="Arial" w:eastAsia="Quattrocento Sans" w:hAnsi="Arial" w:cs="Arial"/>
                      <w:color w:val="000000"/>
                    </w:rPr>
                  </w:pPr>
                  <w:r w:rsidRPr="00EE1BE6">
                    <w:rPr>
                      <w:rFonts w:ascii="Arial" w:eastAsia="Quattrocento Sans" w:hAnsi="Arial" w:cs="Arial"/>
                      <w:color w:val="000000"/>
                    </w:rPr>
                    <w:lastRenderedPageBreak/>
                    <w:t xml:space="preserve">Completed application form </w:t>
                  </w:r>
                  <w:r w:rsidRPr="00EE1BE6">
                    <w:rPr>
                      <w:rFonts w:ascii="Arial" w:eastAsia="Quattrocento Sans" w:hAnsi="Arial" w:cs="Arial"/>
                      <w:i/>
                      <w:color w:val="000000"/>
                    </w:rPr>
                    <w:t>(attached)</w:t>
                  </w:r>
                  <w:r w:rsidRPr="00EE1BE6">
                    <w:rPr>
                      <w:rFonts w:ascii="Arial" w:eastAsia="Quattrocento Sans" w:hAnsi="Arial" w:cs="Arial"/>
                      <w:color w:val="000000"/>
                    </w:rPr>
                    <w:t xml:space="preserve"> with a budget</w:t>
                  </w:r>
                </w:p>
                <w:p w14:paraId="11EE5317" w14:textId="77777777" w:rsidR="000B02C4" w:rsidRPr="00EE1BE6" w:rsidRDefault="00032667">
                  <w:pPr>
                    <w:numPr>
                      <w:ilvl w:val="0"/>
                      <w:numId w:val="1"/>
                    </w:numPr>
                    <w:pBdr>
                      <w:top w:val="nil"/>
                      <w:left w:val="nil"/>
                      <w:bottom w:val="nil"/>
                      <w:right w:val="nil"/>
                      <w:between w:val="nil"/>
                    </w:pBdr>
                    <w:spacing w:after="0"/>
                    <w:rPr>
                      <w:rFonts w:ascii="Arial" w:eastAsia="Quattrocento Sans" w:hAnsi="Arial" w:cs="Arial"/>
                      <w:color w:val="000000"/>
                    </w:rPr>
                  </w:pPr>
                  <w:r w:rsidRPr="00EE1BE6">
                    <w:rPr>
                      <w:rFonts w:ascii="Arial" w:eastAsia="Quattrocento Sans" w:hAnsi="Arial" w:cs="Arial"/>
                      <w:color w:val="000000"/>
                    </w:rPr>
                    <w:t>Links to your portfolio</w:t>
                  </w:r>
                </w:p>
                <w:p w14:paraId="7EF661BC" w14:textId="1E5E6490" w:rsidR="00795640" w:rsidRPr="00EE1BE6" w:rsidRDefault="00032667" w:rsidP="00795640">
                  <w:pPr>
                    <w:numPr>
                      <w:ilvl w:val="0"/>
                      <w:numId w:val="1"/>
                    </w:numPr>
                    <w:pBdr>
                      <w:top w:val="nil"/>
                      <w:left w:val="nil"/>
                      <w:bottom w:val="nil"/>
                      <w:right w:val="nil"/>
                      <w:between w:val="nil"/>
                    </w:pBdr>
                    <w:spacing w:after="0"/>
                    <w:rPr>
                      <w:rFonts w:ascii="Arial" w:eastAsia="Quattrocento Sans" w:hAnsi="Arial" w:cs="Arial"/>
                      <w:color w:val="000000"/>
                    </w:rPr>
                  </w:pPr>
                  <w:r w:rsidRPr="00EE1BE6">
                    <w:rPr>
                      <w:rFonts w:ascii="Arial" w:eastAsia="Quattrocento Sans" w:hAnsi="Arial" w:cs="Arial"/>
                      <w:color w:val="000000"/>
                    </w:rPr>
                    <w:t xml:space="preserve">Two references that can speak to the services you </w:t>
                  </w:r>
                  <w:r w:rsidR="00795640">
                    <w:rPr>
                      <w:rFonts w:ascii="Arial" w:eastAsia="Quattrocento Sans" w:hAnsi="Arial" w:cs="Arial"/>
                      <w:color w:val="000000"/>
                    </w:rPr>
                    <w:t>offer</w:t>
                  </w:r>
                  <w:r w:rsidR="00795640" w:rsidRPr="00EE1BE6">
                    <w:rPr>
                      <w:rFonts w:ascii="Arial" w:eastAsia="Quattrocento Sans" w:hAnsi="Arial" w:cs="Arial"/>
                      <w:color w:val="000000"/>
                    </w:rPr>
                    <w:t xml:space="preserve"> </w:t>
                  </w:r>
                  <w:r w:rsidRPr="00EE1BE6">
                    <w:rPr>
                      <w:rFonts w:ascii="Arial" w:eastAsia="Quattrocento Sans" w:hAnsi="Arial" w:cs="Arial"/>
                      <w:color w:val="000000"/>
                    </w:rPr>
                    <w:t>that are related to this Request for Proposal.</w:t>
                  </w:r>
                </w:p>
              </w:tc>
            </w:tr>
          </w:tbl>
          <w:p w14:paraId="069888B0" w14:textId="77777777" w:rsidR="000B02C4" w:rsidRPr="00EE1BE6" w:rsidRDefault="000B02C4">
            <w:pPr>
              <w:rPr>
                <w:rFonts w:ascii="Arial" w:eastAsia="Quattrocento Sans" w:hAnsi="Arial" w:cs="Arial"/>
                <w:b/>
              </w:rPr>
            </w:pPr>
          </w:p>
          <w:p w14:paraId="24C06C34" w14:textId="77777777" w:rsidR="000B02C4" w:rsidRPr="00EE1BE6" w:rsidRDefault="000B02C4">
            <w:pPr>
              <w:rPr>
                <w:rFonts w:ascii="Arial" w:eastAsia="Quattrocento Sans" w:hAnsi="Arial" w:cs="Arial"/>
                <w:b/>
              </w:rPr>
            </w:pPr>
          </w:p>
          <w:p w14:paraId="0503DD70" w14:textId="77777777" w:rsidR="000B02C4" w:rsidRPr="00EE1BE6" w:rsidRDefault="00032667">
            <w:pPr>
              <w:rPr>
                <w:rFonts w:ascii="Arial" w:eastAsia="Quattrocento Sans" w:hAnsi="Arial" w:cs="Arial"/>
                <w:b/>
              </w:rPr>
            </w:pPr>
            <w:r w:rsidRPr="00EE1BE6">
              <w:rPr>
                <w:rFonts w:ascii="Arial" w:eastAsia="Quattrocento Sans" w:hAnsi="Arial" w:cs="Arial"/>
                <w:b/>
              </w:rPr>
              <w:t>Questions:</w:t>
            </w:r>
          </w:p>
          <w:p w14:paraId="0052BD4D" w14:textId="77777777" w:rsidR="000B02C4" w:rsidRPr="00EE1BE6" w:rsidRDefault="00032667">
            <w:pPr>
              <w:rPr>
                <w:rFonts w:ascii="Arial" w:eastAsia="Quattrocento Sans" w:hAnsi="Arial" w:cs="Arial"/>
              </w:rPr>
            </w:pPr>
            <w:r w:rsidRPr="00EE1BE6">
              <w:rPr>
                <w:rFonts w:ascii="Arial" w:eastAsia="Quattrocento Sans" w:hAnsi="Arial" w:cs="Arial"/>
              </w:rPr>
              <w:t xml:space="preserve">If you have any questions about the above Request for Proposals, please contact the Line 3 IAMC Secretariat at </w:t>
            </w:r>
            <w:hyperlink r:id="rId10">
              <w:r w:rsidRPr="00EE1BE6">
                <w:rPr>
                  <w:rFonts w:ascii="Arial" w:eastAsia="Quattrocento Sans" w:hAnsi="Arial" w:cs="Arial"/>
                  <w:color w:val="0563C1"/>
                  <w:u w:val="single"/>
                </w:rPr>
                <w:t>line3committee-comitecanalisation3@nrcan-rncan.gc.ca</w:t>
              </w:r>
            </w:hyperlink>
            <w:r w:rsidRPr="00EE1BE6">
              <w:rPr>
                <w:rFonts w:ascii="Arial" w:eastAsia="Quattrocento Sans" w:hAnsi="Arial" w:cs="Arial"/>
              </w:rPr>
              <w:t xml:space="preserve">. </w:t>
            </w:r>
          </w:p>
          <w:p w14:paraId="0134DB83" w14:textId="77777777" w:rsidR="000B02C4" w:rsidRPr="00EE1BE6" w:rsidRDefault="00032667">
            <w:pPr>
              <w:spacing w:after="0"/>
              <w:rPr>
                <w:rFonts w:ascii="Arial" w:eastAsia="Quattrocento Sans" w:hAnsi="Arial" w:cs="Arial"/>
                <w:i/>
              </w:rPr>
            </w:pPr>
            <w:r w:rsidRPr="00EE1BE6">
              <w:rPr>
                <w:rFonts w:ascii="Arial" w:eastAsia="Quattrocento Sans" w:hAnsi="Arial" w:cs="Arial"/>
                <w:i/>
              </w:rPr>
              <w:t xml:space="preserve">Candidates will be evaluated based on </w:t>
            </w:r>
            <w:r w:rsidR="00C75F3E" w:rsidRPr="00EE1BE6">
              <w:rPr>
                <w:rFonts w:ascii="Arial" w:eastAsia="Quattrocento Sans" w:hAnsi="Arial" w:cs="Arial"/>
                <w:i/>
              </w:rPr>
              <w:t>their GIS Database development biography/experience including experience in Geo-spatial Data Capture and mapping</w:t>
            </w:r>
            <w:r w:rsidRPr="00EE1BE6">
              <w:rPr>
                <w:rFonts w:ascii="Arial" w:eastAsia="Quattrocento Sans" w:hAnsi="Arial" w:cs="Arial"/>
                <w:i/>
              </w:rPr>
              <w:t xml:space="preserve"> experience, experience working with or providing services to Indigenous communities and value for money. The Committee reserves the right not to select any recipient and/or to select recipients via criteria and processes as it determines appropriate. The Committee may choose to partner with one or multiple applicants. Time spent responding to this request for proposals will not be compensated.</w:t>
            </w:r>
          </w:p>
          <w:p w14:paraId="63D5EE55" w14:textId="77777777" w:rsidR="000B02C4" w:rsidRPr="00EE1BE6" w:rsidRDefault="000B02C4">
            <w:pPr>
              <w:rPr>
                <w:rFonts w:ascii="Arial" w:eastAsia="Quattrocento Sans" w:hAnsi="Arial" w:cs="Arial"/>
                <w:b/>
              </w:rPr>
            </w:pPr>
          </w:p>
          <w:p w14:paraId="21250E81" w14:textId="77777777" w:rsidR="000B02C4" w:rsidRPr="00EE1BE6" w:rsidRDefault="00032667">
            <w:pPr>
              <w:spacing w:after="0"/>
              <w:rPr>
                <w:rFonts w:ascii="Arial" w:eastAsia="Quattrocento Sans" w:hAnsi="Arial" w:cs="Arial"/>
              </w:rPr>
            </w:pPr>
            <w:r w:rsidRPr="00EE1BE6">
              <w:rPr>
                <w:rFonts w:ascii="Arial" w:eastAsia="Quattrocento Sans" w:hAnsi="Arial" w:cs="Arial"/>
              </w:rPr>
              <w:t>This is an exciting opportunity to be part of a ground-breaking initiative that is creating the foundations of long-term partnerships between Indigenous communities and federal regulators.</w:t>
            </w:r>
          </w:p>
          <w:p w14:paraId="25AA3EEF" w14:textId="77777777" w:rsidR="000B02C4" w:rsidRPr="00EE1BE6" w:rsidRDefault="000B02C4">
            <w:pPr>
              <w:rPr>
                <w:rFonts w:ascii="Arial" w:eastAsia="Quattrocento Sans" w:hAnsi="Arial" w:cs="Arial"/>
                <w:b/>
              </w:rPr>
            </w:pPr>
          </w:p>
          <w:p w14:paraId="0F3D2906" w14:textId="77777777" w:rsidR="000B02C4" w:rsidRPr="00EE1BE6" w:rsidRDefault="00032667">
            <w:pPr>
              <w:spacing w:after="0"/>
              <w:rPr>
                <w:rFonts w:ascii="Arial" w:eastAsia="Quattrocento Sans" w:hAnsi="Arial" w:cs="Arial"/>
              </w:rPr>
            </w:pPr>
            <w:r w:rsidRPr="00EE1BE6">
              <w:rPr>
                <w:rFonts w:ascii="Arial" w:eastAsia="Quattrocento Sans" w:hAnsi="Arial" w:cs="Arial"/>
              </w:rPr>
              <w:t>Thank you for your interest,</w:t>
            </w:r>
          </w:p>
          <w:p w14:paraId="385B889F" w14:textId="77777777" w:rsidR="000B02C4" w:rsidRPr="00EE1BE6" w:rsidRDefault="000B02C4">
            <w:pPr>
              <w:spacing w:after="0"/>
              <w:rPr>
                <w:rFonts w:ascii="Arial" w:eastAsia="Quattrocento Sans" w:hAnsi="Arial" w:cs="Arial"/>
                <w:i/>
              </w:rPr>
            </w:pPr>
          </w:p>
          <w:p w14:paraId="2A951381" w14:textId="77777777" w:rsidR="000B02C4" w:rsidRPr="00EE1BE6" w:rsidRDefault="00032667">
            <w:pPr>
              <w:spacing w:after="0"/>
              <w:rPr>
                <w:rFonts w:ascii="Arial" w:eastAsia="Quattrocento Sans" w:hAnsi="Arial" w:cs="Arial"/>
                <w:i/>
              </w:rPr>
            </w:pPr>
            <w:r w:rsidRPr="00EE1BE6">
              <w:rPr>
                <w:rFonts w:ascii="Arial" w:eastAsia="Quattrocento Sans" w:hAnsi="Arial" w:cs="Arial"/>
                <w:i/>
              </w:rPr>
              <w:t>Line 3 Indigenous Advisory and Monitoring Committee</w:t>
            </w:r>
          </w:p>
          <w:p w14:paraId="341A0A3D" w14:textId="77777777" w:rsidR="000B02C4" w:rsidRPr="00EE1BE6" w:rsidRDefault="000B02C4">
            <w:pPr>
              <w:rPr>
                <w:rFonts w:ascii="Arial" w:eastAsia="Quattrocento Sans" w:hAnsi="Arial" w:cs="Arial"/>
                <w:b/>
              </w:rPr>
            </w:pPr>
          </w:p>
          <w:p w14:paraId="66079FD9" w14:textId="77777777" w:rsidR="000B02C4" w:rsidRPr="00EE1BE6" w:rsidRDefault="000B02C4">
            <w:pPr>
              <w:rPr>
                <w:rFonts w:ascii="Arial" w:hAnsi="Arial" w:cs="Arial"/>
              </w:rPr>
            </w:pPr>
          </w:p>
          <w:p w14:paraId="4D8C31EE" w14:textId="77777777" w:rsidR="000B02C4" w:rsidRPr="00EE1BE6" w:rsidRDefault="000B02C4">
            <w:pPr>
              <w:spacing w:after="0"/>
              <w:rPr>
                <w:rFonts w:ascii="Arial" w:eastAsia="Quattrocento Sans" w:hAnsi="Arial" w:cs="Arial"/>
              </w:rPr>
            </w:pPr>
          </w:p>
          <w:p w14:paraId="16645918" w14:textId="77777777" w:rsidR="000B02C4" w:rsidRPr="00EE1BE6" w:rsidRDefault="000B02C4">
            <w:pPr>
              <w:pBdr>
                <w:top w:val="nil"/>
                <w:left w:val="nil"/>
                <w:bottom w:val="nil"/>
                <w:right w:val="nil"/>
                <w:between w:val="nil"/>
              </w:pBdr>
              <w:spacing w:after="0"/>
              <w:ind w:left="1080"/>
              <w:rPr>
                <w:rFonts w:ascii="Arial" w:eastAsia="Quattrocento Sans" w:hAnsi="Arial" w:cs="Arial"/>
                <w:color w:val="000000"/>
              </w:rPr>
            </w:pPr>
          </w:p>
          <w:p w14:paraId="22BABB32" w14:textId="77777777" w:rsidR="000B02C4" w:rsidRPr="00EE1BE6" w:rsidRDefault="000B02C4">
            <w:pPr>
              <w:pBdr>
                <w:top w:val="nil"/>
                <w:left w:val="nil"/>
                <w:bottom w:val="nil"/>
                <w:right w:val="nil"/>
                <w:between w:val="nil"/>
              </w:pBdr>
              <w:spacing w:after="0"/>
              <w:ind w:left="1080"/>
              <w:rPr>
                <w:rFonts w:ascii="Arial" w:eastAsia="Quattrocento Sans" w:hAnsi="Arial" w:cs="Arial"/>
                <w:color w:val="000000"/>
              </w:rPr>
            </w:pPr>
          </w:p>
          <w:p w14:paraId="70AC3FF5" w14:textId="77777777" w:rsidR="000B02C4" w:rsidRPr="00EE1BE6" w:rsidRDefault="000B02C4">
            <w:pPr>
              <w:pBdr>
                <w:top w:val="nil"/>
                <w:left w:val="nil"/>
                <w:bottom w:val="nil"/>
                <w:right w:val="nil"/>
                <w:between w:val="nil"/>
              </w:pBdr>
              <w:spacing w:after="0"/>
              <w:ind w:left="1080"/>
              <w:rPr>
                <w:rFonts w:ascii="Arial" w:eastAsia="Quattrocento Sans" w:hAnsi="Arial" w:cs="Arial"/>
                <w:color w:val="000000"/>
              </w:rPr>
            </w:pPr>
          </w:p>
          <w:p w14:paraId="1B1E8F32"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7E6827EF"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7CD0F38E"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771C98FA"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1F259B8B"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00CCEC8E"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509BBAE2"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015D4BE5"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73353C52"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5C581577"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3A3C6F64"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3B8A1E27" w14:textId="77777777" w:rsidR="00A65D98" w:rsidRPr="00EE1BE6" w:rsidRDefault="00A65D98">
            <w:pPr>
              <w:pBdr>
                <w:top w:val="nil"/>
                <w:left w:val="nil"/>
                <w:bottom w:val="nil"/>
                <w:right w:val="nil"/>
                <w:between w:val="nil"/>
              </w:pBdr>
              <w:spacing w:after="0"/>
              <w:ind w:left="1080"/>
              <w:rPr>
                <w:rFonts w:ascii="Arial" w:eastAsia="Quattrocento Sans" w:hAnsi="Arial" w:cs="Arial"/>
                <w:color w:val="000000"/>
              </w:rPr>
            </w:pPr>
          </w:p>
          <w:p w14:paraId="3CB39B4E" w14:textId="77777777" w:rsidR="000B02C4" w:rsidRPr="00EE1BE6" w:rsidRDefault="000B02C4">
            <w:pPr>
              <w:pBdr>
                <w:top w:val="nil"/>
                <w:left w:val="nil"/>
                <w:bottom w:val="nil"/>
                <w:right w:val="nil"/>
                <w:between w:val="nil"/>
              </w:pBdr>
              <w:spacing w:after="0"/>
              <w:ind w:left="1080"/>
              <w:rPr>
                <w:rFonts w:ascii="Arial" w:eastAsia="Quattrocento Sans" w:hAnsi="Arial" w:cs="Arial"/>
                <w:color w:val="000000"/>
              </w:rPr>
            </w:pPr>
          </w:p>
          <w:p w14:paraId="00BE6635" w14:textId="30105EC5" w:rsidR="000B02C4" w:rsidRPr="00EE1BE6" w:rsidRDefault="000B02C4" w:rsidP="00C72CA7">
            <w:pPr>
              <w:pBdr>
                <w:top w:val="nil"/>
                <w:left w:val="nil"/>
                <w:bottom w:val="nil"/>
                <w:right w:val="nil"/>
                <w:between w:val="nil"/>
              </w:pBdr>
              <w:spacing w:after="0"/>
              <w:rPr>
                <w:rFonts w:ascii="Arial" w:eastAsia="Quattrocento Sans" w:hAnsi="Arial" w:cs="Arial"/>
                <w:color w:val="000000"/>
              </w:rPr>
            </w:pPr>
          </w:p>
        </w:tc>
      </w:tr>
    </w:tbl>
    <w:p w14:paraId="71E6DCCD" w14:textId="085334C7" w:rsidR="000B02C4" w:rsidRPr="00EE1BE6" w:rsidRDefault="000B02C4">
      <w:pPr>
        <w:spacing w:after="0"/>
        <w:rPr>
          <w:rFonts w:ascii="Arial" w:eastAsia="Quattrocento Sans" w:hAnsi="Arial" w:cs="Arial"/>
          <w:i/>
        </w:rPr>
      </w:pPr>
    </w:p>
    <w:tbl>
      <w:tblPr>
        <w:tblStyle w:val="a4"/>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208"/>
      </w:tblGrid>
      <w:tr w:rsidR="000B02C4" w:rsidRPr="00C224AD" w14:paraId="7AC7EA00" w14:textId="77777777">
        <w:trPr>
          <w:trHeight w:val="20"/>
          <w:jc w:val="center"/>
        </w:trPr>
        <w:tc>
          <w:tcPr>
            <w:tcW w:w="10910" w:type="dxa"/>
            <w:gridSpan w:val="2"/>
            <w:shd w:val="clear" w:color="auto" w:fill="000000"/>
            <w:tcMar>
              <w:top w:w="115" w:type="dxa"/>
              <w:left w:w="115" w:type="dxa"/>
              <w:bottom w:w="115" w:type="dxa"/>
              <w:right w:w="115" w:type="dxa"/>
            </w:tcMar>
            <w:vAlign w:val="center"/>
          </w:tcPr>
          <w:p w14:paraId="40B1A9B2" w14:textId="77777777" w:rsidR="000B02C4" w:rsidRPr="00EE1BE6" w:rsidRDefault="000B02C4">
            <w:pPr>
              <w:widowControl w:val="0"/>
              <w:rPr>
                <w:rFonts w:ascii="Arial" w:hAnsi="Arial" w:cs="Arial"/>
                <w:color w:val="FFFFFF"/>
              </w:rPr>
            </w:pPr>
          </w:p>
        </w:tc>
      </w:tr>
      <w:tr w:rsidR="000B02C4" w:rsidRPr="00C224AD" w14:paraId="72696C7E" w14:textId="77777777">
        <w:trPr>
          <w:trHeight w:val="20"/>
          <w:jc w:val="center"/>
        </w:trPr>
        <w:tc>
          <w:tcPr>
            <w:tcW w:w="10910" w:type="dxa"/>
            <w:gridSpan w:val="2"/>
            <w:shd w:val="clear" w:color="auto" w:fill="F2F2F2"/>
            <w:tcMar>
              <w:top w:w="115" w:type="dxa"/>
              <w:left w:w="115" w:type="dxa"/>
              <w:bottom w:w="115" w:type="dxa"/>
              <w:right w:w="115" w:type="dxa"/>
            </w:tcMar>
            <w:vAlign w:val="center"/>
          </w:tcPr>
          <w:p w14:paraId="6269081F" w14:textId="77777777" w:rsidR="000B02C4" w:rsidRPr="00EE1BE6" w:rsidRDefault="00032667">
            <w:pPr>
              <w:widowControl w:val="0"/>
              <w:rPr>
                <w:rFonts w:ascii="Arial" w:hAnsi="Arial" w:cs="Arial"/>
                <w:b/>
              </w:rPr>
            </w:pPr>
            <w:r w:rsidRPr="00EE1BE6">
              <w:rPr>
                <w:rFonts w:ascii="Arial" w:hAnsi="Arial" w:cs="Arial"/>
                <w:b/>
              </w:rPr>
              <w:t>1. Eligibility (mandatory)</w:t>
            </w:r>
          </w:p>
        </w:tc>
      </w:tr>
      <w:tr w:rsidR="000B02C4" w:rsidRPr="00C224AD" w14:paraId="0AE6576D" w14:textId="77777777">
        <w:trPr>
          <w:trHeight w:val="20"/>
          <w:jc w:val="center"/>
        </w:trPr>
        <w:tc>
          <w:tcPr>
            <w:tcW w:w="1702" w:type="dxa"/>
            <w:tcMar>
              <w:top w:w="115" w:type="dxa"/>
              <w:left w:w="115" w:type="dxa"/>
              <w:bottom w:w="115" w:type="dxa"/>
              <w:right w:w="115" w:type="dxa"/>
            </w:tcMar>
            <w:vAlign w:val="center"/>
          </w:tcPr>
          <w:p w14:paraId="517418CE" w14:textId="77777777" w:rsidR="000B02C4" w:rsidRPr="00EE1BE6" w:rsidRDefault="00032667">
            <w:pPr>
              <w:widowControl w:val="0"/>
              <w:rPr>
                <w:rFonts w:ascii="Arial" w:hAnsi="Arial" w:cs="Arial"/>
                <w:i/>
              </w:rPr>
            </w:pPr>
            <w:r w:rsidRPr="00EE1BE6">
              <w:rPr>
                <w:rFonts w:ascii="Arial" w:hAnsi="Arial" w:cs="Arial"/>
                <w:i/>
              </w:rPr>
              <w:t>Context 1:</w:t>
            </w:r>
          </w:p>
        </w:tc>
        <w:tc>
          <w:tcPr>
            <w:tcW w:w="9208" w:type="dxa"/>
            <w:tcMar>
              <w:top w:w="115" w:type="dxa"/>
              <w:left w:w="115" w:type="dxa"/>
              <w:bottom w:w="115" w:type="dxa"/>
              <w:right w:w="115" w:type="dxa"/>
            </w:tcMar>
            <w:vAlign w:val="center"/>
          </w:tcPr>
          <w:p w14:paraId="6DE87A90" w14:textId="77777777" w:rsidR="000B02C4" w:rsidRPr="00EE1BE6" w:rsidRDefault="00032667">
            <w:pPr>
              <w:widowControl w:val="0"/>
              <w:rPr>
                <w:rFonts w:ascii="Arial" w:hAnsi="Arial" w:cs="Arial"/>
                <w:i/>
                <w:highlight w:val="yellow"/>
              </w:rPr>
            </w:pPr>
            <w:r w:rsidRPr="00EE1BE6">
              <w:rPr>
                <w:rFonts w:ascii="Arial" w:hAnsi="Arial" w:cs="Arial"/>
                <w:i/>
                <w:highlight w:val="yellow"/>
              </w:rPr>
              <w:t>Recipients eligible to receive retroactive payments are limited to:</w:t>
            </w:r>
          </w:p>
          <w:p w14:paraId="0AB2DD74" w14:textId="77777777" w:rsidR="000B02C4" w:rsidRPr="00EE1BE6" w:rsidRDefault="00032667">
            <w:pPr>
              <w:widowControl w:val="0"/>
              <w:rPr>
                <w:rFonts w:ascii="Arial" w:hAnsi="Arial" w:cs="Arial"/>
                <w:i/>
              </w:rPr>
            </w:pPr>
            <w:r w:rsidRPr="00EE1BE6">
              <w:rPr>
                <w:rFonts w:ascii="Arial" w:hAnsi="Arial" w:cs="Arial"/>
                <w:i/>
                <w:highlight w:val="yellow"/>
              </w:rPr>
              <w:t>Profe</w:t>
            </w:r>
            <w:r w:rsidR="00E32500" w:rsidRPr="00EE1BE6">
              <w:rPr>
                <w:rFonts w:ascii="Arial" w:hAnsi="Arial" w:cs="Arial"/>
                <w:i/>
                <w:highlight w:val="yellow"/>
              </w:rPr>
              <w:t>ssional Indigenous GIS Database D</w:t>
            </w:r>
            <w:r w:rsidR="00EC692E" w:rsidRPr="00EE1BE6">
              <w:rPr>
                <w:rFonts w:ascii="Arial" w:hAnsi="Arial" w:cs="Arial"/>
                <w:i/>
                <w:highlight w:val="yellow"/>
              </w:rPr>
              <w:t>evelopment firms</w:t>
            </w:r>
            <w:r w:rsidRPr="00EE1BE6">
              <w:rPr>
                <w:rFonts w:ascii="Arial" w:hAnsi="Arial" w:cs="Arial"/>
                <w:i/>
                <w:highlight w:val="yellow"/>
              </w:rPr>
              <w:t xml:space="preserve"> (First Nations, Métis, &amp; Inuit) based out of Alberta, Saskatchewan, and/or Manitoba.</w:t>
            </w:r>
            <w:r w:rsidRPr="00EE1BE6">
              <w:rPr>
                <w:rFonts w:ascii="Arial" w:hAnsi="Arial" w:cs="Arial"/>
                <w:i/>
              </w:rPr>
              <w:t xml:space="preserve"> For the purposes of this RFP, the term “Indigenous” is understood to include Inuit, First Nation, Métis, Status Indian, and non-Status Indian individuals, or any combination thereof. </w:t>
            </w:r>
          </w:p>
        </w:tc>
      </w:tr>
      <w:tr w:rsidR="000B02C4" w:rsidRPr="00C224AD" w14:paraId="2E347139" w14:textId="77777777">
        <w:trPr>
          <w:trHeight w:val="20"/>
          <w:jc w:val="center"/>
        </w:trPr>
        <w:tc>
          <w:tcPr>
            <w:tcW w:w="1702" w:type="dxa"/>
            <w:tcMar>
              <w:top w:w="115" w:type="dxa"/>
              <w:left w:w="115" w:type="dxa"/>
              <w:bottom w:w="115" w:type="dxa"/>
              <w:right w:w="115" w:type="dxa"/>
            </w:tcMar>
            <w:vAlign w:val="center"/>
          </w:tcPr>
          <w:p w14:paraId="41B4B17C" w14:textId="77777777" w:rsidR="000B02C4" w:rsidRPr="00EE1BE6" w:rsidRDefault="00032667">
            <w:pPr>
              <w:widowControl w:val="0"/>
              <w:rPr>
                <w:rFonts w:ascii="Arial" w:hAnsi="Arial" w:cs="Arial"/>
              </w:rPr>
            </w:pPr>
            <w:r w:rsidRPr="00EE1BE6">
              <w:rPr>
                <w:rFonts w:ascii="Arial" w:hAnsi="Arial" w:cs="Arial"/>
                <w:b/>
              </w:rPr>
              <w:t>Question 1:</w:t>
            </w:r>
          </w:p>
        </w:tc>
        <w:tc>
          <w:tcPr>
            <w:tcW w:w="9208" w:type="dxa"/>
            <w:tcMar>
              <w:top w:w="115" w:type="dxa"/>
              <w:left w:w="115" w:type="dxa"/>
              <w:bottom w:w="115" w:type="dxa"/>
              <w:right w:w="115" w:type="dxa"/>
            </w:tcMar>
            <w:vAlign w:val="center"/>
          </w:tcPr>
          <w:p w14:paraId="4C09C76D" w14:textId="77777777" w:rsidR="000B02C4" w:rsidRPr="00EE1BE6" w:rsidRDefault="00032667">
            <w:pPr>
              <w:widowControl w:val="0"/>
              <w:rPr>
                <w:rFonts w:ascii="Arial" w:hAnsi="Arial" w:cs="Arial"/>
                <w:b/>
              </w:rPr>
            </w:pPr>
            <w:r w:rsidRPr="00EE1BE6">
              <w:rPr>
                <w:rFonts w:ascii="Arial" w:hAnsi="Arial" w:cs="Arial"/>
                <w:b/>
              </w:rPr>
              <w:t>Are an eligible recipient? (Note: You may be asked to provide documentation proving your eligibility.)</w:t>
            </w:r>
          </w:p>
        </w:tc>
      </w:tr>
      <w:tr w:rsidR="000B02C4" w:rsidRPr="00C224AD" w14:paraId="518096D9" w14:textId="77777777">
        <w:trPr>
          <w:trHeight w:val="20"/>
          <w:jc w:val="center"/>
        </w:trPr>
        <w:tc>
          <w:tcPr>
            <w:tcW w:w="1702" w:type="dxa"/>
            <w:tcMar>
              <w:top w:w="115" w:type="dxa"/>
              <w:left w:w="115" w:type="dxa"/>
              <w:bottom w:w="115" w:type="dxa"/>
              <w:right w:w="115" w:type="dxa"/>
            </w:tcMar>
            <w:vAlign w:val="center"/>
          </w:tcPr>
          <w:p w14:paraId="2CE85C45" w14:textId="77777777" w:rsidR="000B02C4" w:rsidRPr="00EE1BE6" w:rsidRDefault="00032667">
            <w:pPr>
              <w:widowControl w:val="0"/>
              <w:rPr>
                <w:rFonts w:ascii="Arial" w:hAnsi="Arial" w:cs="Arial"/>
              </w:rPr>
            </w:pPr>
            <w:r w:rsidRPr="00EE1BE6">
              <w:rPr>
                <w:rFonts w:ascii="Arial" w:hAnsi="Arial" w:cs="Arial"/>
              </w:rPr>
              <w:t>Answer 1:</w:t>
            </w:r>
          </w:p>
        </w:tc>
        <w:tc>
          <w:tcPr>
            <w:tcW w:w="9208" w:type="dxa"/>
            <w:tcMar>
              <w:top w:w="115" w:type="dxa"/>
              <w:left w:w="115" w:type="dxa"/>
              <w:bottom w:w="115" w:type="dxa"/>
              <w:right w:w="115" w:type="dxa"/>
            </w:tcMar>
            <w:vAlign w:val="center"/>
          </w:tcPr>
          <w:p w14:paraId="69287E42" w14:textId="77777777" w:rsidR="000B02C4" w:rsidRPr="00EE1BE6" w:rsidRDefault="00032667">
            <w:pPr>
              <w:widowControl w:val="0"/>
              <w:rPr>
                <w:rFonts w:ascii="Arial" w:hAnsi="Arial" w:cs="Arial"/>
                <w:b/>
              </w:rPr>
            </w:pPr>
            <w:r w:rsidRPr="00EE1BE6">
              <w:rPr>
                <w:rFonts w:ascii="Arial" w:hAnsi="Arial" w:cs="Arial"/>
                <w:b/>
              </w:rPr>
              <w:t xml:space="preserve"> </w:t>
            </w:r>
            <w:r w:rsidRPr="00EE1BE6">
              <w:rPr>
                <w:rFonts w:ascii="Arial" w:hAnsi="Arial" w:cs="Arial"/>
                <w:b/>
                <w:highlight w:val="yellow"/>
              </w:rPr>
              <w:t>[Delete this text and type your answer here.]</w:t>
            </w:r>
          </w:p>
        </w:tc>
      </w:tr>
      <w:tr w:rsidR="000B02C4" w:rsidRPr="00C224AD" w14:paraId="0CD96934" w14:textId="77777777">
        <w:trPr>
          <w:trHeight w:val="20"/>
          <w:jc w:val="center"/>
        </w:trPr>
        <w:tc>
          <w:tcPr>
            <w:tcW w:w="10910" w:type="dxa"/>
            <w:gridSpan w:val="2"/>
            <w:shd w:val="clear" w:color="auto" w:fill="F2F2F2"/>
            <w:tcMar>
              <w:top w:w="115" w:type="dxa"/>
              <w:left w:w="115" w:type="dxa"/>
              <w:bottom w:w="115" w:type="dxa"/>
              <w:right w:w="115" w:type="dxa"/>
            </w:tcMar>
            <w:vAlign w:val="center"/>
          </w:tcPr>
          <w:p w14:paraId="4D27D9C0" w14:textId="77777777" w:rsidR="000B02C4" w:rsidRPr="00EE1BE6" w:rsidRDefault="00032667">
            <w:pPr>
              <w:widowControl w:val="0"/>
              <w:rPr>
                <w:rFonts w:ascii="Arial" w:hAnsi="Arial" w:cs="Arial"/>
                <w:b/>
              </w:rPr>
            </w:pPr>
            <w:r w:rsidRPr="00EE1BE6">
              <w:rPr>
                <w:rFonts w:ascii="Arial" w:hAnsi="Arial" w:cs="Arial"/>
                <w:b/>
              </w:rPr>
              <w:t xml:space="preserve">2. Experience with </w:t>
            </w:r>
            <w:r w:rsidR="003936A1" w:rsidRPr="00EE1BE6">
              <w:rPr>
                <w:rFonts w:ascii="Arial" w:hAnsi="Arial" w:cs="Arial"/>
                <w:b/>
              </w:rPr>
              <w:t>GIS Database development including experience in Geo-spatial Data Capture and mapping</w:t>
            </w:r>
            <w:r w:rsidRPr="00EE1BE6">
              <w:rPr>
                <w:rFonts w:ascii="Arial" w:hAnsi="Arial" w:cs="Arial"/>
                <w:b/>
              </w:rPr>
              <w:t xml:space="preserve"> (mandatory)</w:t>
            </w:r>
          </w:p>
        </w:tc>
      </w:tr>
      <w:tr w:rsidR="000B02C4" w:rsidRPr="00C224AD" w14:paraId="30A7DBBB" w14:textId="77777777">
        <w:trPr>
          <w:trHeight w:val="20"/>
          <w:jc w:val="center"/>
        </w:trPr>
        <w:tc>
          <w:tcPr>
            <w:tcW w:w="1702" w:type="dxa"/>
            <w:tcMar>
              <w:top w:w="115" w:type="dxa"/>
              <w:left w:w="115" w:type="dxa"/>
              <w:bottom w:w="115" w:type="dxa"/>
              <w:right w:w="115" w:type="dxa"/>
            </w:tcMar>
            <w:vAlign w:val="center"/>
          </w:tcPr>
          <w:p w14:paraId="0BA5AA30" w14:textId="77777777" w:rsidR="000B02C4" w:rsidRPr="00EE1BE6" w:rsidRDefault="00032667">
            <w:pPr>
              <w:widowControl w:val="0"/>
              <w:rPr>
                <w:rFonts w:ascii="Arial" w:hAnsi="Arial" w:cs="Arial"/>
                <w:i/>
              </w:rPr>
            </w:pPr>
            <w:r w:rsidRPr="00EE1BE6">
              <w:rPr>
                <w:rFonts w:ascii="Arial" w:hAnsi="Arial" w:cs="Arial"/>
                <w:i/>
              </w:rPr>
              <w:t>Context 2:</w:t>
            </w:r>
          </w:p>
        </w:tc>
        <w:tc>
          <w:tcPr>
            <w:tcW w:w="9208" w:type="dxa"/>
            <w:tcMar>
              <w:top w:w="115" w:type="dxa"/>
              <w:left w:w="115" w:type="dxa"/>
              <w:bottom w:w="115" w:type="dxa"/>
              <w:right w:w="115" w:type="dxa"/>
            </w:tcMar>
            <w:vAlign w:val="center"/>
          </w:tcPr>
          <w:p w14:paraId="6D7EB30D" w14:textId="0FDBC884" w:rsidR="000B02C4" w:rsidRPr="00EE1BE6" w:rsidRDefault="003936A1">
            <w:pPr>
              <w:widowControl w:val="0"/>
              <w:rPr>
                <w:rFonts w:ascii="Arial" w:hAnsi="Arial" w:cs="Arial"/>
                <w:i/>
              </w:rPr>
            </w:pPr>
            <w:r w:rsidRPr="00EE1BE6">
              <w:rPr>
                <w:rFonts w:ascii="Arial" w:hAnsi="Arial" w:cs="Arial"/>
                <w:i/>
              </w:rPr>
              <w:t xml:space="preserve">The successful firm would update all the </w:t>
            </w:r>
            <w:proofErr w:type="spellStart"/>
            <w:r w:rsidR="00795640" w:rsidRPr="00EE1BE6">
              <w:rPr>
                <w:rFonts w:ascii="Arial" w:hAnsi="Arial" w:cs="Arial"/>
                <w:i/>
              </w:rPr>
              <w:t>NRC</w:t>
            </w:r>
            <w:r w:rsidR="00795640">
              <w:rPr>
                <w:rFonts w:ascii="Arial" w:hAnsi="Arial" w:cs="Arial"/>
                <w:i/>
              </w:rPr>
              <w:t>an</w:t>
            </w:r>
            <w:proofErr w:type="spellEnd"/>
            <w:r w:rsidR="00795640" w:rsidRPr="00EE1BE6">
              <w:rPr>
                <w:rFonts w:ascii="Arial" w:hAnsi="Arial" w:cs="Arial"/>
                <w:i/>
              </w:rPr>
              <w:t xml:space="preserve"> </w:t>
            </w:r>
            <w:r w:rsidRPr="00EE1BE6">
              <w:rPr>
                <w:rFonts w:ascii="Arial" w:hAnsi="Arial" w:cs="Arial"/>
                <w:i/>
              </w:rPr>
              <w:t>existing layers, provide the IAMC the means to create maps in house with the ability to add text and other data to the map, create editing instructions and policies for the GIS datasets being used by IAMC members and monitors, advice the IAMC on matters relating to GIS projects and software, provide advise on the GIS-related software and software licenses, customize GIS related web page, work with Swan Lake First Nation and others including drone operating companies and Land Surveyors to acquire data, obtain GIS data as needed from other sources including Land Title offices, CER, and Enbridge, provide customized solutions for special projects as requested including illustrating the indigenous knowledge in all aspects of the pilot project, obtaining consent from all the parties involved in data capture before incorporating the data into the GIS database.</w:t>
            </w:r>
          </w:p>
        </w:tc>
      </w:tr>
      <w:tr w:rsidR="000B02C4" w:rsidRPr="00C224AD" w14:paraId="6DEB0383" w14:textId="77777777">
        <w:trPr>
          <w:trHeight w:val="20"/>
          <w:jc w:val="center"/>
        </w:trPr>
        <w:tc>
          <w:tcPr>
            <w:tcW w:w="1702" w:type="dxa"/>
            <w:tcMar>
              <w:top w:w="115" w:type="dxa"/>
              <w:left w:w="115" w:type="dxa"/>
              <w:bottom w:w="115" w:type="dxa"/>
              <w:right w:w="115" w:type="dxa"/>
            </w:tcMar>
            <w:vAlign w:val="center"/>
          </w:tcPr>
          <w:p w14:paraId="32A55EE4" w14:textId="77777777" w:rsidR="000B02C4" w:rsidRPr="00EE1BE6" w:rsidRDefault="00032667">
            <w:pPr>
              <w:widowControl w:val="0"/>
              <w:rPr>
                <w:rFonts w:ascii="Arial" w:hAnsi="Arial" w:cs="Arial"/>
                <w:b/>
              </w:rPr>
            </w:pPr>
            <w:r w:rsidRPr="00EE1BE6">
              <w:rPr>
                <w:rFonts w:ascii="Arial" w:hAnsi="Arial" w:cs="Arial"/>
                <w:b/>
              </w:rPr>
              <w:t>Question 2:</w:t>
            </w:r>
          </w:p>
        </w:tc>
        <w:tc>
          <w:tcPr>
            <w:tcW w:w="9208" w:type="dxa"/>
            <w:tcMar>
              <w:top w:w="115" w:type="dxa"/>
              <w:left w:w="115" w:type="dxa"/>
              <w:bottom w:w="115" w:type="dxa"/>
              <w:right w:w="115" w:type="dxa"/>
            </w:tcMar>
            <w:vAlign w:val="center"/>
          </w:tcPr>
          <w:p w14:paraId="0D360F06" w14:textId="13F3B7F6" w:rsidR="000B02C4" w:rsidRPr="00EE1BE6" w:rsidRDefault="00032667" w:rsidP="003936A1">
            <w:pPr>
              <w:widowControl w:val="0"/>
              <w:rPr>
                <w:rFonts w:ascii="Arial" w:hAnsi="Arial" w:cs="Arial"/>
                <w:b/>
                <w:i/>
              </w:rPr>
            </w:pPr>
            <w:r w:rsidRPr="00EE1BE6">
              <w:rPr>
                <w:rFonts w:ascii="Arial" w:hAnsi="Arial" w:cs="Arial"/>
                <w:b/>
              </w:rPr>
              <w:t xml:space="preserve">Please describe your experience </w:t>
            </w:r>
            <w:r w:rsidR="003936A1" w:rsidRPr="00EE1BE6">
              <w:rPr>
                <w:rFonts w:ascii="Arial" w:hAnsi="Arial" w:cs="Arial"/>
                <w:b/>
              </w:rPr>
              <w:t>in the above areas</w:t>
            </w:r>
            <w:r w:rsidRPr="00EE1BE6">
              <w:rPr>
                <w:rFonts w:ascii="Arial" w:hAnsi="Arial" w:cs="Arial"/>
                <w:b/>
              </w:rPr>
              <w:t xml:space="preserve">(max </w:t>
            </w:r>
            <w:r w:rsidR="0025180D">
              <w:rPr>
                <w:rFonts w:ascii="Arial" w:hAnsi="Arial" w:cs="Arial"/>
                <w:b/>
              </w:rPr>
              <w:t>5</w:t>
            </w:r>
            <w:r w:rsidRPr="00EE1BE6">
              <w:rPr>
                <w:rFonts w:ascii="Arial" w:hAnsi="Arial" w:cs="Arial"/>
                <w:b/>
              </w:rPr>
              <w:t>00 words)</w:t>
            </w:r>
          </w:p>
        </w:tc>
      </w:tr>
      <w:tr w:rsidR="000B02C4" w:rsidRPr="00C224AD" w14:paraId="59C18238" w14:textId="77777777">
        <w:trPr>
          <w:trHeight w:val="20"/>
          <w:jc w:val="center"/>
        </w:trPr>
        <w:tc>
          <w:tcPr>
            <w:tcW w:w="1702" w:type="dxa"/>
            <w:tcMar>
              <w:top w:w="115" w:type="dxa"/>
              <w:left w:w="115" w:type="dxa"/>
              <w:bottom w:w="115" w:type="dxa"/>
              <w:right w:w="115" w:type="dxa"/>
            </w:tcMar>
            <w:vAlign w:val="center"/>
          </w:tcPr>
          <w:p w14:paraId="6BF2AA7A" w14:textId="77777777" w:rsidR="000B02C4" w:rsidRPr="00EE1BE6" w:rsidRDefault="00032667">
            <w:pPr>
              <w:widowControl w:val="0"/>
              <w:rPr>
                <w:rFonts w:ascii="Arial" w:hAnsi="Arial" w:cs="Arial"/>
              </w:rPr>
            </w:pPr>
            <w:r w:rsidRPr="00EE1BE6">
              <w:rPr>
                <w:rFonts w:ascii="Arial" w:hAnsi="Arial" w:cs="Arial"/>
              </w:rPr>
              <w:t>Answer 2:</w:t>
            </w:r>
          </w:p>
        </w:tc>
        <w:tc>
          <w:tcPr>
            <w:tcW w:w="9208" w:type="dxa"/>
            <w:tcMar>
              <w:top w:w="115" w:type="dxa"/>
              <w:left w:w="115" w:type="dxa"/>
              <w:bottom w:w="115" w:type="dxa"/>
              <w:right w:w="115" w:type="dxa"/>
            </w:tcMar>
            <w:vAlign w:val="center"/>
          </w:tcPr>
          <w:p w14:paraId="57830E1E" w14:textId="77777777" w:rsidR="000B02C4" w:rsidRPr="00EE1BE6" w:rsidRDefault="00032667">
            <w:pPr>
              <w:widowControl w:val="0"/>
              <w:rPr>
                <w:rFonts w:ascii="Arial" w:hAnsi="Arial" w:cs="Arial"/>
              </w:rPr>
            </w:pPr>
            <w:r w:rsidRPr="00EE1BE6">
              <w:rPr>
                <w:rFonts w:ascii="Arial" w:hAnsi="Arial" w:cs="Arial"/>
                <w:b/>
                <w:highlight w:val="yellow"/>
              </w:rPr>
              <w:t>[Delete this text and type your answer here.]</w:t>
            </w:r>
          </w:p>
        </w:tc>
      </w:tr>
      <w:tr w:rsidR="000B02C4" w:rsidRPr="00C224AD" w14:paraId="6CFC93D7" w14:textId="77777777">
        <w:trPr>
          <w:trHeight w:val="20"/>
          <w:jc w:val="center"/>
        </w:trPr>
        <w:tc>
          <w:tcPr>
            <w:tcW w:w="10910" w:type="dxa"/>
            <w:gridSpan w:val="2"/>
            <w:shd w:val="clear" w:color="auto" w:fill="F2F2F2"/>
            <w:tcMar>
              <w:top w:w="115" w:type="dxa"/>
              <w:left w:w="115" w:type="dxa"/>
              <w:bottom w:w="115" w:type="dxa"/>
              <w:right w:w="115" w:type="dxa"/>
            </w:tcMar>
            <w:vAlign w:val="center"/>
          </w:tcPr>
          <w:p w14:paraId="6FAD78B4" w14:textId="77777777" w:rsidR="000B02C4" w:rsidRPr="00EE1BE6" w:rsidRDefault="00032667">
            <w:pPr>
              <w:widowControl w:val="0"/>
              <w:rPr>
                <w:rFonts w:ascii="Arial" w:hAnsi="Arial" w:cs="Arial"/>
                <w:b/>
              </w:rPr>
            </w:pPr>
            <w:r w:rsidRPr="00EE1BE6">
              <w:rPr>
                <w:rFonts w:ascii="Arial" w:hAnsi="Arial" w:cs="Arial"/>
                <w:b/>
              </w:rPr>
              <w:t>3.</w:t>
            </w:r>
            <w:r w:rsidRPr="00EE1BE6">
              <w:rPr>
                <w:rFonts w:ascii="Arial" w:hAnsi="Arial" w:cs="Arial"/>
              </w:rPr>
              <w:t xml:space="preserve"> </w:t>
            </w:r>
            <w:r w:rsidRPr="00EE1BE6">
              <w:rPr>
                <w:rFonts w:ascii="Arial" w:hAnsi="Arial" w:cs="Arial"/>
                <w:b/>
              </w:rPr>
              <w:t>Experience working collaboratively to manage projects (mandatory)</w:t>
            </w:r>
          </w:p>
        </w:tc>
      </w:tr>
      <w:tr w:rsidR="000B02C4" w:rsidRPr="00C224AD" w14:paraId="30874AF5" w14:textId="77777777">
        <w:trPr>
          <w:trHeight w:val="20"/>
          <w:jc w:val="center"/>
        </w:trPr>
        <w:tc>
          <w:tcPr>
            <w:tcW w:w="1702" w:type="dxa"/>
            <w:tcMar>
              <w:top w:w="115" w:type="dxa"/>
              <w:left w:w="115" w:type="dxa"/>
              <w:bottom w:w="115" w:type="dxa"/>
              <w:right w:w="115" w:type="dxa"/>
            </w:tcMar>
            <w:vAlign w:val="center"/>
          </w:tcPr>
          <w:p w14:paraId="30C08216" w14:textId="77777777" w:rsidR="000B02C4" w:rsidRPr="00EE1BE6" w:rsidRDefault="00032667">
            <w:pPr>
              <w:widowControl w:val="0"/>
              <w:rPr>
                <w:rFonts w:ascii="Arial" w:hAnsi="Arial" w:cs="Arial"/>
                <w:i/>
              </w:rPr>
            </w:pPr>
            <w:r w:rsidRPr="00EE1BE6">
              <w:rPr>
                <w:rFonts w:ascii="Arial" w:hAnsi="Arial" w:cs="Arial"/>
                <w:i/>
              </w:rPr>
              <w:t>Context 3:</w:t>
            </w:r>
          </w:p>
        </w:tc>
        <w:tc>
          <w:tcPr>
            <w:tcW w:w="9208" w:type="dxa"/>
            <w:tcMar>
              <w:top w:w="115" w:type="dxa"/>
              <w:left w:w="115" w:type="dxa"/>
              <w:bottom w:w="115" w:type="dxa"/>
              <w:right w:w="115" w:type="dxa"/>
            </w:tcMar>
            <w:vAlign w:val="center"/>
          </w:tcPr>
          <w:p w14:paraId="644B5DE2" w14:textId="5A1F153D" w:rsidR="000B02C4" w:rsidRPr="00EE1BE6" w:rsidRDefault="00032667">
            <w:pPr>
              <w:widowControl w:val="0"/>
              <w:rPr>
                <w:rFonts w:ascii="Arial" w:hAnsi="Arial" w:cs="Arial"/>
                <w:i/>
              </w:rPr>
            </w:pPr>
            <w:r w:rsidRPr="00EE1BE6">
              <w:rPr>
                <w:rFonts w:ascii="Arial" w:hAnsi="Arial" w:cs="Arial"/>
                <w:i/>
              </w:rPr>
              <w:t>The IAMC requires the recipient to</w:t>
            </w:r>
            <w:r w:rsidR="003936A1" w:rsidRPr="00EE1BE6">
              <w:rPr>
                <w:rFonts w:ascii="Arial" w:hAnsi="Arial" w:cs="Arial"/>
                <w:i/>
              </w:rPr>
              <w:t xml:space="preserve"> develop a</w:t>
            </w:r>
            <w:r w:rsidRPr="00EE1BE6">
              <w:rPr>
                <w:rFonts w:ascii="Arial" w:hAnsi="Arial" w:cs="Arial"/>
                <w:i/>
              </w:rPr>
              <w:t xml:space="preserve"> </w:t>
            </w:r>
            <w:r w:rsidR="003936A1" w:rsidRPr="00EE1BE6">
              <w:rPr>
                <w:rFonts w:ascii="Arial" w:hAnsi="Arial" w:cs="Arial"/>
                <w:i/>
              </w:rPr>
              <w:t xml:space="preserve">GIS Database and complete the Data Capture process within Swan Lake </w:t>
            </w:r>
            <w:r w:rsidR="00795640">
              <w:rPr>
                <w:rFonts w:ascii="Arial" w:hAnsi="Arial" w:cs="Arial"/>
                <w:i/>
              </w:rPr>
              <w:t>First Nation</w:t>
            </w:r>
            <w:r w:rsidR="003936A1" w:rsidRPr="00EE1BE6">
              <w:rPr>
                <w:rFonts w:ascii="Arial" w:hAnsi="Arial" w:cs="Arial"/>
                <w:i/>
              </w:rPr>
              <w:t xml:space="preserve"> and provide mapping services </w:t>
            </w:r>
            <w:r w:rsidRPr="00EE1BE6">
              <w:rPr>
                <w:rFonts w:ascii="Arial" w:hAnsi="Arial" w:cs="Arial"/>
                <w:i/>
              </w:rPr>
              <w:t>while working closely with the Committee, CER, IAMC working groups, and Secretariat to complete this deliverable.</w:t>
            </w:r>
          </w:p>
          <w:p w14:paraId="3A5D836A" w14:textId="77777777" w:rsidR="000B02C4" w:rsidRPr="00EE1BE6" w:rsidRDefault="000B02C4">
            <w:pPr>
              <w:widowControl w:val="0"/>
              <w:rPr>
                <w:rFonts w:ascii="Arial" w:hAnsi="Arial" w:cs="Arial"/>
                <w:i/>
              </w:rPr>
            </w:pPr>
          </w:p>
        </w:tc>
      </w:tr>
      <w:tr w:rsidR="000B02C4" w:rsidRPr="00C224AD" w14:paraId="6EE74DA0" w14:textId="77777777">
        <w:trPr>
          <w:trHeight w:val="20"/>
          <w:jc w:val="center"/>
        </w:trPr>
        <w:tc>
          <w:tcPr>
            <w:tcW w:w="1702" w:type="dxa"/>
            <w:tcMar>
              <w:top w:w="115" w:type="dxa"/>
              <w:left w:w="115" w:type="dxa"/>
              <w:bottom w:w="115" w:type="dxa"/>
              <w:right w:w="115" w:type="dxa"/>
            </w:tcMar>
            <w:vAlign w:val="center"/>
          </w:tcPr>
          <w:p w14:paraId="51535D7D" w14:textId="77777777" w:rsidR="000B02C4" w:rsidRPr="00EE1BE6" w:rsidRDefault="00032667">
            <w:pPr>
              <w:widowControl w:val="0"/>
              <w:rPr>
                <w:rFonts w:ascii="Arial" w:hAnsi="Arial" w:cs="Arial"/>
                <w:b/>
              </w:rPr>
            </w:pPr>
            <w:r w:rsidRPr="00EE1BE6">
              <w:rPr>
                <w:rFonts w:ascii="Arial" w:hAnsi="Arial" w:cs="Arial"/>
                <w:b/>
              </w:rPr>
              <w:t>Question 3:</w:t>
            </w:r>
          </w:p>
        </w:tc>
        <w:tc>
          <w:tcPr>
            <w:tcW w:w="9208" w:type="dxa"/>
            <w:tcMar>
              <w:top w:w="115" w:type="dxa"/>
              <w:left w:w="115" w:type="dxa"/>
              <w:bottom w:w="115" w:type="dxa"/>
              <w:right w:w="115" w:type="dxa"/>
            </w:tcMar>
            <w:vAlign w:val="center"/>
          </w:tcPr>
          <w:p w14:paraId="06365F01" w14:textId="77777777" w:rsidR="000B02C4" w:rsidRPr="00EE1BE6" w:rsidRDefault="00032667">
            <w:pPr>
              <w:widowControl w:val="0"/>
              <w:rPr>
                <w:rFonts w:ascii="Arial" w:hAnsi="Arial" w:cs="Arial"/>
                <w:b/>
                <w:i/>
              </w:rPr>
            </w:pPr>
            <w:r w:rsidRPr="00EE1BE6">
              <w:rPr>
                <w:rFonts w:ascii="Arial" w:hAnsi="Arial" w:cs="Arial"/>
                <w:b/>
              </w:rPr>
              <w:t>Please demonstrate (through concrete examples of experience) your experience working collaboratively to manage projects (max 200 words).</w:t>
            </w:r>
          </w:p>
        </w:tc>
      </w:tr>
      <w:tr w:rsidR="000B02C4" w:rsidRPr="00C224AD" w14:paraId="3CEE4A82" w14:textId="77777777">
        <w:trPr>
          <w:trHeight w:val="20"/>
          <w:jc w:val="center"/>
        </w:trPr>
        <w:tc>
          <w:tcPr>
            <w:tcW w:w="1702" w:type="dxa"/>
            <w:tcMar>
              <w:top w:w="115" w:type="dxa"/>
              <w:left w:w="115" w:type="dxa"/>
              <w:bottom w:w="115" w:type="dxa"/>
              <w:right w:w="115" w:type="dxa"/>
            </w:tcMar>
            <w:vAlign w:val="center"/>
          </w:tcPr>
          <w:p w14:paraId="3A99F008" w14:textId="77777777" w:rsidR="000B02C4" w:rsidRPr="00EE1BE6" w:rsidRDefault="00032667">
            <w:pPr>
              <w:widowControl w:val="0"/>
              <w:rPr>
                <w:rFonts w:ascii="Arial" w:hAnsi="Arial" w:cs="Arial"/>
              </w:rPr>
            </w:pPr>
            <w:r w:rsidRPr="00EE1BE6">
              <w:rPr>
                <w:rFonts w:ascii="Arial" w:hAnsi="Arial" w:cs="Arial"/>
              </w:rPr>
              <w:t>Answer 3:</w:t>
            </w:r>
          </w:p>
        </w:tc>
        <w:tc>
          <w:tcPr>
            <w:tcW w:w="9208" w:type="dxa"/>
            <w:tcMar>
              <w:top w:w="115" w:type="dxa"/>
              <w:left w:w="115" w:type="dxa"/>
              <w:bottom w:w="115" w:type="dxa"/>
              <w:right w:w="115" w:type="dxa"/>
            </w:tcMar>
            <w:vAlign w:val="center"/>
          </w:tcPr>
          <w:p w14:paraId="3E9A34F4" w14:textId="77777777" w:rsidR="000B02C4" w:rsidRPr="00EE1BE6" w:rsidRDefault="00032667">
            <w:pPr>
              <w:widowControl w:val="0"/>
              <w:rPr>
                <w:rFonts w:ascii="Arial" w:hAnsi="Arial" w:cs="Arial"/>
              </w:rPr>
            </w:pPr>
            <w:r w:rsidRPr="00EE1BE6">
              <w:rPr>
                <w:rFonts w:ascii="Arial" w:hAnsi="Arial" w:cs="Arial"/>
                <w:b/>
                <w:highlight w:val="yellow"/>
              </w:rPr>
              <w:t>[Delete this text and type your answer here.]</w:t>
            </w:r>
          </w:p>
        </w:tc>
      </w:tr>
      <w:tr w:rsidR="000B02C4" w:rsidRPr="00C224AD" w14:paraId="3D120E3E" w14:textId="77777777">
        <w:trPr>
          <w:trHeight w:val="20"/>
          <w:jc w:val="center"/>
        </w:trPr>
        <w:tc>
          <w:tcPr>
            <w:tcW w:w="10910" w:type="dxa"/>
            <w:gridSpan w:val="2"/>
            <w:shd w:val="clear" w:color="auto" w:fill="F2F2F2"/>
            <w:tcMar>
              <w:top w:w="115" w:type="dxa"/>
              <w:left w:w="115" w:type="dxa"/>
              <w:bottom w:w="115" w:type="dxa"/>
              <w:right w:w="115" w:type="dxa"/>
            </w:tcMar>
            <w:vAlign w:val="center"/>
          </w:tcPr>
          <w:p w14:paraId="1CAD3D36" w14:textId="77777777" w:rsidR="000B02C4" w:rsidRPr="00EE1BE6" w:rsidRDefault="00032667">
            <w:pPr>
              <w:widowControl w:val="0"/>
              <w:rPr>
                <w:rFonts w:ascii="Arial" w:hAnsi="Arial" w:cs="Arial"/>
                <w:b/>
              </w:rPr>
            </w:pPr>
            <w:r w:rsidRPr="00EE1BE6">
              <w:rPr>
                <w:rFonts w:ascii="Arial" w:hAnsi="Arial" w:cs="Arial"/>
                <w:b/>
              </w:rPr>
              <w:t>4. Experience with technical equipment.</w:t>
            </w:r>
          </w:p>
        </w:tc>
      </w:tr>
      <w:tr w:rsidR="000B02C4" w:rsidRPr="00C224AD" w14:paraId="5D0B16FC" w14:textId="77777777">
        <w:trPr>
          <w:trHeight w:val="20"/>
          <w:jc w:val="center"/>
        </w:trPr>
        <w:tc>
          <w:tcPr>
            <w:tcW w:w="1702" w:type="dxa"/>
            <w:tcMar>
              <w:top w:w="115" w:type="dxa"/>
              <w:left w:w="115" w:type="dxa"/>
              <w:bottom w:w="115" w:type="dxa"/>
              <w:right w:w="115" w:type="dxa"/>
            </w:tcMar>
            <w:vAlign w:val="center"/>
          </w:tcPr>
          <w:p w14:paraId="78B94141" w14:textId="77777777" w:rsidR="000B02C4" w:rsidRPr="00EE1BE6" w:rsidRDefault="00032667">
            <w:pPr>
              <w:widowControl w:val="0"/>
              <w:rPr>
                <w:rFonts w:ascii="Arial" w:hAnsi="Arial" w:cs="Arial"/>
                <w:i/>
              </w:rPr>
            </w:pPr>
            <w:r w:rsidRPr="00EE1BE6">
              <w:rPr>
                <w:rFonts w:ascii="Arial" w:hAnsi="Arial" w:cs="Arial"/>
                <w:i/>
              </w:rPr>
              <w:lastRenderedPageBreak/>
              <w:t>Context 4:</w:t>
            </w:r>
          </w:p>
        </w:tc>
        <w:tc>
          <w:tcPr>
            <w:tcW w:w="9208" w:type="dxa"/>
            <w:tcMar>
              <w:top w:w="115" w:type="dxa"/>
              <w:left w:w="115" w:type="dxa"/>
              <w:bottom w:w="115" w:type="dxa"/>
              <w:right w:w="115" w:type="dxa"/>
            </w:tcMar>
            <w:vAlign w:val="center"/>
          </w:tcPr>
          <w:p w14:paraId="7609478E" w14:textId="6D8B0ADD" w:rsidR="000B02C4" w:rsidRPr="00EE1BE6" w:rsidRDefault="00032667" w:rsidP="00C726DB">
            <w:pPr>
              <w:widowControl w:val="0"/>
              <w:rPr>
                <w:rFonts w:ascii="Arial" w:hAnsi="Arial" w:cs="Arial"/>
                <w:i/>
              </w:rPr>
            </w:pPr>
            <w:r w:rsidRPr="00EE1BE6">
              <w:rPr>
                <w:rFonts w:ascii="Arial" w:hAnsi="Arial" w:cs="Arial"/>
                <w:i/>
              </w:rPr>
              <w:t xml:space="preserve">Recipient must be able to ensure access to technical equipment for the duration of </w:t>
            </w:r>
            <w:r w:rsidR="00C726DB" w:rsidRPr="00EE1BE6">
              <w:rPr>
                <w:rFonts w:ascii="Arial" w:hAnsi="Arial" w:cs="Arial"/>
                <w:i/>
              </w:rPr>
              <w:t xml:space="preserve">the pilot project including the data capture part and the database development. Some resources may be available through The </w:t>
            </w:r>
            <w:r w:rsidR="00795640">
              <w:rPr>
                <w:rFonts w:ascii="Arial" w:hAnsi="Arial" w:cs="Arial"/>
                <w:i/>
              </w:rPr>
              <w:t>S</w:t>
            </w:r>
            <w:r w:rsidR="00C726DB" w:rsidRPr="00EE1BE6">
              <w:rPr>
                <w:rFonts w:ascii="Arial" w:hAnsi="Arial" w:cs="Arial"/>
                <w:i/>
              </w:rPr>
              <w:t>urveyor General Branch Regional Office in Manitoba.</w:t>
            </w:r>
          </w:p>
        </w:tc>
      </w:tr>
      <w:tr w:rsidR="000B02C4" w:rsidRPr="00C224AD" w14:paraId="69885ECA" w14:textId="77777777">
        <w:trPr>
          <w:trHeight w:val="20"/>
          <w:jc w:val="center"/>
        </w:trPr>
        <w:tc>
          <w:tcPr>
            <w:tcW w:w="1702" w:type="dxa"/>
            <w:tcMar>
              <w:top w:w="115" w:type="dxa"/>
              <w:left w:w="115" w:type="dxa"/>
              <w:bottom w:w="115" w:type="dxa"/>
              <w:right w:w="115" w:type="dxa"/>
            </w:tcMar>
            <w:vAlign w:val="center"/>
          </w:tcPr>
          <w:p w14:paraId="0D7D99E4" w14:textId="77777777" w:rsidR="000B02C4" w:rsidRPr="00EE1BE6" w:rsidRDefault="00032667">
            <w:pPr>
              <w:widowControl w:val="0"/>
              <w:rPr>
                <w:rFonts w:ascii="Arial" w:hAnsi="Arial" w:cs="Arial"/>
                <w:b/>
              </w:rPr>
            </w:pPr>
            <w:r w:rsidRPr="00EE1BE6">
              <w:rPr>
                <w:rFonts w:ascii="Arial" w:hAnsi="Arial" w:cs="Arial"/>
                <w:b/>
              </w:rPr>
              <w:t>Question 4</w:t>
            </w:r>
            <w:r w:rsidRPr="00EE1BE6">
              <w:rPr>
                <w:rFonts w:ascii="Arial" w:hAnsi="Arial" w:cs="Arial"/>
              </w:rPr>
              <w:t>:</w:t>
            </w:r>
          </w:p>
        </w:tc>
        <w:tc>
          <w:tcPr>
            <w:tcW w:w="9208" w:type="dxa"/>
            <w:tcMar>
              <w:top w:w="115" w:type="dxa"/>
              <w:left w:w="115" w:type="dxa"/>
              <w:bottom w:w="115" w:type="dxa"/>
              <w:right w:w="115" w:type="dxa"/>
            </w:tcMar>
            <w:vAlign w:val="center"/>
          </w:tcPr>
          <w:p w14:paraId="2685793A" w14:textId="77777777" w:rsidR="000B02C4" w:rsidRPr="00EE1BE6" w:rsidRDefault="00032667">
            <w:pPr>
              <w:widowControl w:val="0"/>
              <w:ind w:right="-221"/>
              <w:rPr>
                <w:rFonts w:ascii="Arial" w:hAnsi="Arial" w:cs="Arial"/>
                <w:b/>
                <w:i/>
              </w:rPr>
            </w:pPr>
            <w:r w:rsidRPr="00EE1BE6">
              <w:rPr>
                <w:rFonts w:ascii="Arial" w:hAnsi="Arial" w:cs="Arial"/>
                <w:b/>
              </w:rPr>
              <w:t>Please describe your accessibility to p</w:t>
            </w:r>
            <w:r w:rsidR="00C726DB" w:rsidRPr="00EE1BE6">
              <w:rPr>
                <w:rFonts w:ascii="Arial" w:hAnsi="Arial" w:cs="Arial"/>
                <w:b/>
              </w:rPr>
              <w:t xml:space="preserve">rofessional </w:t>
            </w:r>
            <w:r w:rsidRPr="00EE1BE6">
              <w:rPr>
                <w:rFonts w:ascii="Arial" w:hAnsi="Arial" w:cs="Arial"/>
                <w:b/>
              </w:rPr>
              <w:t>equipment</w:t>
            </w:r>
            <w:r w:rsidR="00C726DB" w:rsidRPr="00EE1BE6">
              <w:rPr>
                <w:rFonts w:ascii="Arial" w:hAnsi="Arial" w:cs="Arial"/>
                <w:b/>
              </w:rPr>
              <w:t xml:space="preserve"> and software</w:t>
            </w:r>
            <w:r w:rsidRPr="00EE1BE6">
              <w:rPr>
                <w:rFonts w:ascii="Arial" w:hAnsi="Arial" w:cs="Arial"/>
                <w:b/>
              </w:rPr>
              <w:t>. (max 200 words)</w:t>
            </w:r>
          </w:p>
        </w:tc>
      </w:tr>
      <w:tr w:rsidR="000B02C4" w:rsidRPr="00C224AD" w14:paraId="310E4988" w14:textId="77777777">
        <w:trPr>
          <w:trHeight w:val="20"/>
          <w:jc w:val="center"/>
        </w:trPr>
        <w:tc>
          <w:tcPr>
            <w:tcW w:w="1702" w:type="dxa"/>
            <w:tcMar>
              <w:top w:w="115" w:type="dxa"/>
              <w:left w:w="115" w:type="dxa"/>
              <w:bottom w:w="115" w:type="dxa"/>
              <w:right w:w="115" w:type="dxa"/>
            </w:tcMar>
            <w:vAlign w:val="center"/>
          </w:tcPr>
          <w:p w14:paraId="2FA9587B" w14:textId="77777777" w:rsidR="000B02C4" w:rsidRPr="00EE1BE6" w:rsidRDefault="00032667">
            <w:pPr>
              <w:widowControl w:val="0"/>
              <w:rPr>
                <w:rFonts w:ascii="Arial" w:hAnsi="Arial" w:cs="Arial"/>
              </w:rPr>
            </w:pPr>
            <w:r w:rsidRPr="00EE1BE6">
              <w:rPr>
                <w:rFonts w:ascii="Arial" w:hAnsi="Arial" w:cs="Arial"/>
              </w:rPr>
              <w:t>Answer 4:</w:t>
            </w:r>
          </w:p>
        </w:tc>
        <w:tc>
          <w:tcPr>
            <w:tcW w:w="9208" w:type="dxa"/>
            <w:tcMar>
              <w:top w:w="115" w:type="dxa"/>
              <w:left w:w="115" w:type="dxa"/>
              <w:bottom w:w="115" w:type="dxa"/>
              <w:right w:w="115" w:type="dxa"/>
            </w:tcMar>
            <w:vAlign w:val="center"/>
          </w:tcPr>
          <w:p w14:paraId="0EB42C25" w14:textId="77777777" w:rsidR="000B02C4" w:rsidRPr="00EE1BE6" w:rsidRDefault="00032667">
            <w:pPr>
              <w:widowControl w:val="0"/>
              <w:rPr>
                <w:rFonts w:ascii="Arial" w:hAnsi="Arial" w:cs="Arial"/>
                <w:b/>
              </w:rPr>
            </w:pPr>
            <w:r w:rsidRPr="00EE1BE6">
              <w:rPr>
                <w:rFonts w:ascii="Arial" w:hAnsi="Arial" w:cs="Arial"/>
                <w:b/>
                <w:highlight w:val="yellow"/>
              </w:rPr>
              <w:t>[Delete this text and type your answer here.]</w:t>
            </w:r>
          </w:p>
        </w:tc>
      </w:tr>
    </w:tbl>
    <w:p w14:paraId="0C27A1D4" w14:textId="77777777" w:rsidR="000B02C4" w:rsidRPr="00EE1BE6" w:rsidRDefault="000B02C4">
      <w:pPr>
        <w:widowControl w:val="0"/>
        <w:pBdr>
          <w:top w:val="nil"/>
          <w:left w:val="nil"/>
          <w:bottom w:val="nil"/>
          <w:right w:val="nil"/>
          <w:between w:val="nil"/>
        </w:pBdr>
        <w:spacing w:after="0" w:line="276" w:lineRule="auto"/>
        <w:rPr>
          <w:rFonts w:ascii="Arial" w:hAnsi="Arial" w:cs="Arial"/>
          <w:b/>
        </w:rPr>
      </w:pPr>
    </w:p>
    <w:tbl>
      <w:tblPr>
        <w:tblStyle w:val="a5"/>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208"/>
      </w:tblGrid>
      <w:tr w:rsidR="000B02C4" w:rsidRPr="00C224AD" w14:paraId="004E11BC" w14:textId="77777777">
        <w:trPr>
          <w:trHeight w:val="298"/>
          <w:jc w:val="center"/>
        </w:trPr>
        <w:tc>
          <w:tcPr>
            <w:tcW w:w="10910" w:type="dxa"/>
            <w:gridSpan w:val="2"/>
            <w:shd w:val="clear" w:color="auto" w:fill="F2F2F2"/>
            <w:tcMar>
              <w:top w:w="115" w:type="dxa"/>
              <w:left w:w="115" w:type="dxa"/>
              <w:bottom w:w="115" w:type="dxa"/>
              <w:right w:w="115" w:type="dxa"/>
            </w:tcMar>
            <w:vAlign w:val="center"/>
          </w:tcPr>
          <w:p w14:paraId="6777F710" w14:textId="77777777" w:rsidR="000B02C4" w:rsidRPr="00EE1BE6" w:rsidRDefault="00032667">
            <w:pPr>
              <w:widowControl w:val="0"/>
              <w:rPr>
                <w:rFonts w:ascii="Arial" w:hAnsi="Arial" w:cs="Arial"/>
                <w:b/>
              </w:rPr>
            </w:pPr>
            <w:r w:rsidRPr="00EE1BE6">
              <w:rPr>
                <w:rFonts w:ascii="Arial" w:hAnsi="Arial" w:cs="Arial"/>
                <w:b/>
              </w:rPr>
              <w:t>5. Experience working collaboratively to manage projects.</w:t>
            </w:r>
          </w:p>
        </w:tc>
      </w:tr>
      <w:tr w:rsidR="000B02C4" w:rsidRPr="00C224AD" w14:paraId="26FB25B4" w14:textId="77777777">
        <w:trPr>
          <w:trHeight w:val="118"/>
          <w:jc w:val="center"/>
        </w:trPr>
        <w:tc>
          <w:tcPr>
            <w:tcW w:w="1702" w:type="dxa"/>
            <w:tcMar>
              <w:top w:w="115" w:type="dxa"/>
              <w:left w:w="115" w:type="dxa"/>
              <w:bottom w:w="115" w:type="dxa"/>
              <w:right w:w="115" w:type="dxa"/>
            </w:tcMar>
            <w:vAlign w:val="center"/>
          </w:tcPr>
          <w:p w14:paraId="4E0B0282" w14:textId="77777777" w:rsidR="000B02C4" w:rsidRPr="00EE1BE6" w:rsidRDefault="00032667">
            <w:pPr>
              <w:widowControl w:val="0"/>
              <w:rPr>
                <w:rFonts w:ascii="Arial" w:hAnsi="Arial" w:cs="Arial"/>
              </w:rPr>
            </w:pPr>
            <w:r w:rsidRPr="00EE1BE6">
              <w:rPr>
                <w:rFonts w:ascii="Arial" w:hAnsi="Arial" w:cs="Arial"/>
                <w:b/>
              </w:rPr>
              <w:t>Question 5</w:t>
            </w:r>
            <w:r w:rsidRPr="00EE1BE6">
              <w:rPr>
                <w:rFonts w:ascii="Arial" w:hAnsi="Arial" w:cs="Arial"/>
              </w:rPr>
              <w:t>:</w:t>
            </w:r>
          </w:p>
        </w:tc>
        <w:tc>
          <w:tcPr>
            <w:tcW w:w="9208" w:type="dxa"/>
            <w:tcMar>
              <w:top w:w="115" w:type="dxa"/>
              <w:left w:w="115" w:type="dxa"/>
              <w:bottom w:w="115" w:type="dxa"/>
              <w:right w:w="115" w:type="dxa"/>
            </w:tcMar>
            <w:vAlign w:val="center"/>
          </w:tcPr>
          <w:p w14:paraId="176C0B53" w14:textId="77777777" w:rsidR="000B02C4" w:rsidRPr="00EE1BE6" w:rsidRDefault="00032667">
            <w:pPr>
              <w:widowControl w:val="0"/>
              <w:rPr>
                <w:rFonts w:ascii="Arial" w:hAnsi="Arial" w:cs="Arial"/>
                <w:b/>
              </w:rPr>
            </w:pPr>
            <w:r w:rsidRPr="00EE1BE6">
              <w:rPr>
                <w:rFonts w:ascii="Arial" w:hAnsi="Arial" w:cs="Arial"/>
                <w:b/>
                <w:sz w:val="20"/>
                <w:szCs w:val="20"/>
              </w:rPr>
              <w:t>Provide examples of your experience in working with others to plan, conduct, or manage projects (and subcontracts) that require collaboration under tight timelines (max 500 words)</w:t>
            </w:r>
          </w:p>
        </w:tc>
      </w:tr>
      <w:tr w:rsidR="000B02C4" w:rsidRPr="00C224AD" w14:paraId="6A0E890E" w14:textId="77777777">
        <w:trPr>
          <w:trHeight w:val="118"/>
          <w:jc w:val="center"/>
        </w:trPr>
        <w:tc>
          <w:tcPr>
            <w:tcW w:w="1702" w:type="dxa"/>
            <w:tcMar>
              <w:top w:w="115" w:type="dxa"/>
              <w:left w:w="115" w:type="dxa"/>
              <w:bottom w:w="115" w:type="dxa"/>
              <w:right w:w="115" w:type="dxa"/>
            </w:tcMar>
            <w:vAlign w:val="center"/>
          </w:tcPr>
          <w:p w14:paraId="0BE226DC" w14:textId="77777777" w:rsidR="000B02C4" w:rsidRPr="00EE1BE6" w:rsidRDefault="00032667">
            <w:pPr>
              <w:widowControl w:val="0"/>
              <w:rPr>
                <w:rFonts w:ascii="Arial" w:hAnsi="Arial" w:cs="Arial"/>
                <w:b/>
              </w:rPr>
            </w:pPr>
            <w:r w:rsidRPr="00EE1BE6">
              <w:rPr>
                <w:rFonts w:ascii="Arial" w:hAnsi="Arial" w:cs="Arial"/>
              </w:rPr>
              <w:t>Answer 5:</w:t>
            </w:r>
          </w:p>
        </w:tc>
        <w:tc>
          <w:tcPr>
            <w:tcW w:w="9208" w:type="dxa"/>
            <w:tcMar>
              <w:top w:w="115" w:type="dxa"/>
              <w:left w:w="115" w:type="dxa"/>
              <w:bottom w:w="115" w:type="dxa"/>
              <w:right w:w="115" w:type="dxa"/>
            </w:tcMar>
            <w:vAlign w:val="center"/>
          </w:tcPr>
          <w:p w14:paraId="7DF98FCC" w14:textId="77777777" w:rsidR="000B02C4" w:rsidRPr="00EE1BE6" w:rsidRDefault="00032667">
            <w:pPr>
              <w:widowControl w:val="0"/>
              <w:rPr>
                <w:rFonts w:ascii="Arial" w:hAnsi="Arial" w:cs="Arial"/>
                <w:b/>
              </w:rPr>
            </w:pPr>
            <w:r w:rsidRPr="00EE1BE6">
              <w:rPr>
                <w:rFonts w:ascii="Arial" w:hAnsi="Arial" w:cs="Arial"/>
                <w:b/>
                <w:highlight w:val="yellow"/>
              </w:rPr>
              <w:t>[Delete this text and type your answer here.]</w:t>
            </w:r>
          </w:p>
        </w:tc>
      </w:tr>
    </w:tbl>
    <w:p w14:paraId="4AACD958" w14:textId="77777777" w:rsidR="000B02C4" w:rsidRPr="00EE1BE6" w:rsidRDefault="000B02C4">
      <w:pPr>
        <w:widowControl w:val="0"/>
        <w:pBdr>
          <w:top w:val="nil"/>
          <w:left w:val="nil"/>
          <w:bottom w:val="nil"/>
          <w:right w:val="nil"/>
          <w:between w:val="nil"/>
        </w:pBdr>
        <w:spacing w:after="0" w:line="276" w:lineRule="auto"/>
        <w:rPr>
          <w:rFonts w:ascii="Arial" w:hAnsi="Arial" w:cs="Arial"/>
          <w:b/>
        </w:rPr>
      </w:pPr>
    </w:p>
    <w:tbl>
      <w:tblPr>
        <w:tblStyle w:val="a6"/>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1366"/>
        <w:gridCol w:w="5523"/>
        <w:gridCol w:w="2431"/>
      </w:tblGrid>
      <w:tr w:rsidR="000B02C4" w:rsidRPr="00C224AD" w14:paraId="74BA6A30" w14:textId="77777777" w:rsidTr="00C72CA7">
        <w:trPr>
          <w:trHeight w:val="298"/>
          <w:jc w:val="center"/>
        </w:trPr>
        <w:tc>
          <w:tcPr>
            <w:tcW w:w="10910" w:type="dxa"/>
            <w:gridSpan w:val="4"/>
            <w:shd w:val="clear" w:color="auto" w:fill="F2F2F2"/>
            <w:tcMar>
              <w:top w:w="115" w:type="dxa"/>
              <w:left w:w="115" w:type="dxa"/>
              <w:bottom w:w="115" w:type="dxa"/>
              <w:right w:w="115" w:type="dxa"/>
            </w:tcMar>
            <w:vAlign w:val="center"/>
          </w:tcPr>
          <w:p w14:paraId="641AD717" w14:textId="77777777" w:rsidR="000B02C4" w:rsidRPr="00EE1BE6" w:rsidRDefault="00032667">
            <w:pPr>
              <w:widowControl w:val="0"/>
              <w:rPr>
                <w:rFonts w:ascii="Arial" w:hAnsi="Arial" w:cs="Arial"/>
                <w:b/>
              </w:rPr>
            </w:pPr>
            <w:r w:rsidRPr="00EE1BE6">
              <w:rPr>
                <w:rFonts w:ascii="Arial" w:hAnsi="Arial" w:cs="Arial"/>
                <w:b/>
              </w:rPr>
              <w:t>6. Experience working with Indigenous Nations and/or People (mandatory)</w:t>
            </w:r>
          </w:p>
        </w:tc>
      </w:tr>
      <w:tr w:rsidR="000B02C4" w:rsidRPr="00C224AD" w14:paraId="2898976E" w14:textId="77777777" w:rsidTr="00C72CA7">
        <w:trPr>
          <w:trHeight w:val="118"/>
          <w:jc w:val="center"/>
        </w:trPr>
        <w:tc>
          <w:tcPr>
            <w:tcW w:w="1590" w:type="dxa"/>
            <w:tcMar>
              <w:top w:w="115" w:type="dxa"/>
              <w:left w:w="115" w:type="dxa"/>
              <w:bottom w:w="115" w:type="dxa"/>
              <w:right w:w="115" w:type="dxa"/>
            </w:tcMar>
            <w:vAlign w:val="center"/>
          </w:tcPr>
          <w:p w14:paraId="2E88B5AA" w14:textId="77777777" w:rsidR="000B02C4" w:rsidRPr="00EE1BE6" w:rsidRDefault="00032667">
            <w:pPr>
              <w:widowControl w:val="0"/>
              <w:rPr>
                <w:rFonts w:ascii="Arial" w:hAnsi="Arial" w:cs="Arial"/>
              </w:rPr>
            </w:pPr>
            <w:r w:rsidRPr="00EE1BE6">
              <w:rPr>
                <w:rFonts w:ascii="Arial" w:hAnsi="Arial" w:cs="Arial"/>
                <w:b/>
              </w:rPr>
              <w:t>Question 6</w:t>
            </w:r>
            <w:r w:rsidRPr="00EE1BE6">
              <w:rPr>
                <w:rFonts w:ascii="Arial" w:hAnsi="Arial" w:cs="Arial"/>
              </w:rPr>
              <w:t>:</w:t>
            </w:r>
          </w:p>
        </w:tc>
        <w:tc>
          <w:tcPr>
            <w:tcW w:w="9320" w:type="dxa"/>
            <w:gridSpan w:val="3"/>
            <w:tcMar>
              <w:top w:w="115" w:type="dxa"/>
              <w:left w:w="115" w:type="dxa"/>
              <w:bottom w:w="115" w:type="dxa"/>
              <w:right w:w="115" w:type="dxa"/>
            </w:tcMar>
            <w:vAlign w:val="center"/>
          </w:tcPr>
          <w:p w14:paraId="4DAE08E8" w14:textId="2ABABE0A" w:rsidR="000B02C4" w:rsidRPr="00EE1BE6" w:rsidRDefault="00032667">
            <w:pPr>
              <w:widowControl w:val="0"/>
              <w:rPr>
                <w:rFonts w:ascii="Arial" w:hAnsi="Arial" w:cs="Arial"/>
              </w:rPr>
            </w:pPr>
            <w:r w:rsidRPr="00EE1BE6">
              <w:rPr>
                <w:rFonts w:ascii="Arial" w:hAnsi="Arial" w:cs="Arial"/>
                <w:b/>
              </w:rPr>
              <w:t xml:space="preserve">Please provide examples of your experience providing services to or collaborating with Indigenous Nations and/or Peoples (max </w:t>
            </w:r>
            <w:r w:rsidR="0025180D">
              <w:rPr>
                <w:rFonts w:ascii="Arial" w:hAnsi="Arial" w:cs="Arial"/>
                <w:b/>
              </w:rPr>
              <w:t>5</w:t>
            </w:r>
            <w:r w:rsidRPr="00EE1BE6">
              <w:rPr>
                <w:rFonts w:ascii="Arial" w:hAnsi="Arial" w:cs="Arial"/>
                <w:b/>
              </w:rPr>
              <w:t>00 words).</w:t>
            </w:r>
          </w:p>
        </w:tc>
      </w:tr>
      <w:tr w:rsidR="000B02C4" w:rsidRPr="00C224AD" w14:paraId="4359710C" w14:textId="77777777" w:rsidTr="00C72CA7">
        <w:trPr>
          <w:trHeight w:val="118"/>
          <w:jc w:val="center"/>
        </w:trPr>
        <w:tc>
          <w:tcPr>
            <w:tcW w:w="1590" w:type="dxa"/>
            <w:tcMar>
              <w:top w:w="115" w:type="dxa"/>
              <w:left w:w="115" w:type="dxa"/>
              <w:bottom w:w="115" w:type="dxa"/>
              <w:right w:w="115" w:type="dxa"/>
            </w:tcMar>
            <w:vAlign w:val="center"/>
          </w:tcPr>
          <w:p w14:paraId="00F62710" w14:textId="77777777" w:rsidR="000B02C4" w:rsidRPr="00EE1BE6" w:rsidRDefault="00032667">
            <w:pPr>
              <w:widowControl w:val="0"/>
              <w:rPr>
                <w:rFonts w:ascii="Arial" w:hAnsi="Arial" w:cs="Arial"/>
                <w:b/>
              </w:rPr>
            </w:pPr>
            <w:r w:rsidRPr="00EE1BE6">
              <w:rPr>
                <w:rFonts w:ascii="Arial" w:hAnsi="Arial" w:cs="Arial"/>
              </w:rPr>
              <w:t>Answer 6:</w:t>
            </w:r>
          </w:p>
        </w:tc>
        <w:tc>
          <w:tcPr>
            <w:tcW w:w="9320" w:type="dxa"/>
            <w:gridSpan w:val="3"/>
            <w:tcMar>
              <w:top w:w="115" w:type="dxa"/>
              <w:left w:w="115" w:type="dxa"/>
              <w:bottom w:w="115" w:type="dxa"/>
              <w:right w:w="115" w:type="dxa"/>
            </w:tcMar>
            <w:vAlign w:val="center"/>
          </w:tcPr>
          <w:p w14:paraId="7E454AF4" w14:textId="77777777" w:rsidR="000B02C4" w:rsidRPr="00EE1BE6" w:rsidRDefault="00032667">
            <w:pPr>
              <w:widowControl w:val="0"/>
              <w:rPr>
                <w:rFonts w:ascii="Arial" w:hAnsi="Arial" w:cs="Arial"/>
                <w:b/>
              </w:rPr>
            </w:pPr>
            <w:r w:rsidRPr="00EE1BE6">
              <w:rPr>
                <w:rFonts w:ascii="Arial" w:hAnsi="Arial" w:cs="Arial"/>
                <w:b/>
                <w:highlight w:val="yellow"/>
              </w:rPr>
              <w:t>[Delete this text and type your answer here.]</w:t>
            </w:r>
          </w:p>
        </w:tc>
      </w:tr>
      <w:tr w:rsidR="000B02C4" w:rsidRPr="00C224AD" w14:paraId="5324CF0C" w14:textId="77777777">
        <w:trPr>
          <w:trHeight w:val="64"/>
          <w:jc w:val="center"/>
        </w:trPr>
        <w:tc>
          <w:tcPr>
            <w:tcW w:w="10910"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5952A8DB" w14:textId="372B1CDA" w:rsidR="000B02C4" w:rsidRPr="0022734F" w:rsidRDefault="00032667">
            <w:pPr>
              <w:pStyle w:val="Heading2"/>
              <w:widowControl w:val="0"/>
              <w:ind w:left="317" w:hanging="360"/>
              <w:outlineLvl w:val="1"/>
              <w:rPr>
                <w:rFonts w:ascii="Arial" w:hAnsi="Arial" w:cs="Arial"/>
                <w:b/>
                <w:color w:val="000000"/>
                <w:sz w:val="22"/>
                <w:szCs w:val="22"/>
              </w:rPr>
            </w:pPr>
            <w:r w:rsidRPr="0022734F">
              <w:rPr>
                <w:rFonts w:ascii="Arial" w:hAnsi="Arial" w:cs="Arial"/>
                <w:b/>
                <w:color w:val="000000"/>
                <w:sz w:val="22"/>
                <w:szCs w:val="22"/>
              </w:rPr>
              <w:t xml:space="preserve">Question 7. </w:t>
            </w:r>
            <w:r w:rsidR="0022734F" w:rsidRPr="0022734F">
              <w:rPr>
                <w:rFonts w:ascii="Arial" w:hAnsi="Arial" w:cs="Arial"/>
                <w:b/>
                <w:color w:val="000000"/>
                <w:sz w:val="22"/>
                <w:szCs w:val="22"/>
              </w:rPr>
              <w:t>Estimated Project Costs:</w:t>
            </w:r>
          </w:p>
        </w:tc>
      </w:tr>
      <w:tr w:rsidR="000B02C4" w:rsidRPr="00C224AD" w14:paraId="00B0579E" w14:textId="77777777">
        <w:trPr>
          <w:trHeight w:val="64"/>
          <w:jc w:val="center"/>
        </w:trPr>
        <w:tc>
          <w:tcPr>
            <w:tcW w:w="10910" w:type="dxa"/>
            <w:gridSpan w:val="4"/>
            <w:tcBorders>
              <w:top w:val="single" w:sz="4" w:space="0" w:color="000000"/>
              <w:left w:val="single" w:sz="4" w:space="0" w:color="000000"/>
              <w:bottom w:val="single" w:sz="4" w:space="0" w:color="000000"/>
              <w:right w:val="single" w:sz="4" w:space="0" w:color="000000"/>
            </w:tcBorders>
            <w:shd w:val="clear" w:color="auto" w:fill="D9E2F3"/>
            <w:vAlign w:val="center"/>
          </w:tcPr>
          <w:p w14:paraId="4627D201" w14:textId="77777777" w:rsidR="000B02C4" w:rsidRPr="0022734F" w:rsidRDefault="00032667">
            <w:pPr>
              <w:pStyle w:val="Heading2"/>
              <w:widowControl w:val="0"/>
              <w:ind w:left="164" w:hanging="164"/>
              <w:outlineLvl w:val="1"/>
              <w:rPr>
                <w:rFonts w:ascii="Arial" w:hAnsi="Arial" w:cs="Arial"/>
                <w:color w:val="000000"/>
                <w:sz w:val="22"/>
                <w:szCs w:val="22"/>
              </w:rPr>
            </w:pPr>
            <w:r w:rsidRPr="0022734F">
              <w:rPr>
                <w:rFonts w:ascii="Arial" w:hAnsi="Arial" w:cs="Arial"/>
                <w:color w:val="000000"/>
                <w:sz w:val="22"/>
                <w:szCs w:val="22"/>
              </w:rPr>
              <w:t>Using the following table, briefly describe the costs to be incurred and identify the amounts budgeted.</w:t>
            </w:r>
          </w:p>
        </w:tc>
      </w:tr>
      <w:tr w:rsidR="000B02C4" w:rsidRPr="00C224AD" w14:paraId="02CBA25B" w14:textId="77777777">
        <w:trPr>
          <w:trHeight w:val="382"/>
          <w:jc w:val="center"/>
        </w:trPr>
        <w:tc>
          <w:tcPr>
            <w:tcW w:w="2956" w:type="dxa"/>
            <w:gridSpan w:val="2"/>
            <w:tcBorders>
              <w:top w:val="single" w:sz="4" w:space="0" w:color="000000"/>
              <w:left w:val="single" w:sz="4" w:space="0" w:color="000000"/>
              <w:bottom w:val="single" w:sz="4" w:space="0" w:color="000000"/>
              <w:right w:val="single" w:sz="4" w:space="0" w:color="002060"/>
            </w:tcBorders>
            <w:shd w:val="clear" w:color="auto" w:fill="F2F2F2"/>
            <w:vAlign w:val="center"/>
          </w:tcPr>
          <w:p w14:paraId="081E076B" w14:textId="77777777" w:rsidR="000B02C4" w:rsidRPr="0022734F" w:rsidRDefault="00032667">
            <w:pPr>
              <w:widowControl w:val="0"/>
              <w:jc w:val="center"/>
              <w:rPr>
                <w:rFonts w:ascii="Arial" w:hAnsi="Arial" w:cs="Arial"/>
                <w:b/>
              </w:rPr>
            </w:pPr>
            <w:r w:rsidRPr="0022734F">
              <w:rPr>
                <w:rFonts w:ascii="Arial" w:hAnsi="Arial" w:cs="Arial"/>
                <w:b/>
              </w:rPr>
              <w:t>CATEGORY</w:t>
            </w:r>
          </w:p>
        </w:tc>
        <w:tc>
          <w:tcPr>
            <w:tcW w:w="5523" w:type="dxa"/>
            <w:tcBorders>
              <w:top w:val="single" w:sz="4" w:space="0" w:color="000000"/>
              <w:left w:val="single" w:sz="4" w:space="0" w:color="002060"/>
              <w:bottom w:val="single" w:sz="4" w:space="0" w:color="000000"/>
              <w:right w:val="single" w:sz="4" w:space="0" w:color="002060"/>
            </w:tcBorders>
            <w:shd w:val="clear" w:color="auto" w:fill="F2F2F2"/>
            <w:vAlign w:val="center"/>
          </w:tcPr>
          <w:p w14:paraId="030F3E23" w14:textId="77777777" w:rsidR="000B02C4" w:rsidRPr="0022734F" w:rsidRDefault="00032667">
            <w:pPr>
              <w:widowControl w:val="0"/>
              <w:jc w:val="center"/>
              <w:rPr>
                <w:rFonts w:ascii="Arial" w:hAnsi="Arial" w:cs="Arial"/>
                <w:b/>
              </w:rPr>
            </w:pPr>
            <w:r w:rsidRPr="0022734F">
              <w:rPr>
                <w:rFonts w:ascii="Arial" w:hAnsi="Arial" w:cs="Arial"/>
                <w:b/>
              </w:rPr>
              <w:t>DESCRIPTION</w:t>
            </w:r>
          </w:p>
        </w:tc>
        <w:tc>
          <w:tcPr>
            <w:tcW w:w="2431" w:type="dxa"/>
            <w:tcBorders>
              <w:top w:val="single" w:sz="4" w:space="0" w:color="000000"/>
              <w:left w:val="single" w:sz="4" w:space="0" w:color="002060"/>
              <w:bottom w:val="single" w:sz="4" w:space="0" w:color="000000"/>
              <w:right w:val="single" w:sz="4" w:space="0" w:color="000000"/>
            </w:tcBorders>
            <w:shd w:val="clear" w:color="auto" w:fill="F2F2F2"/>
            <w:vAlign w:val="center"/>
          </w:tcPr>
          <w:p w14:paraId="7ACF6E69" w14:textId="77777777" w:rsidR="000B02C4" w:rsidRPr="0022734F" w:rsidRDefault="00032667">
            <w:pPr>
              <w:widowControl w:val="0"/>
              <w:jc w:val="center"/>
              <w:rPr>
                <w:rFonts w:ascii="Arial" w:hAnsi="Arial" w:cs="Arial"/>
                <w:b/>
              </w:rPr>
            </w:pPr>
            <w:r w:rsidRPr="0022734F">
              <w:rPr>
                <w:rFonts w:ascii="Arial" w:hAnsi="Arial" w:cs="Arial"/>
                <w:b/>
              </w:rPr>
              <w:t>ESTIMATED COST</w:t>
            </w:r>
          </w:p>
        </w:tc>
      </w:tr>
      <w:tr w:rsidR="000B02C4" w:rsidRPr="00C224AD" w14:paraId="680371DE" w14:textId="77777777">
        <w:trPr>
          <w:trHeight w:val="382"/>
          <w:jc w:val="center"/>
        </w:trPr>
        <w:tc>
          <w:tcPr>
            <w:tcW w:w="2956" w:type="dxa"/>
            <w:gridSpan w:val="2"/>
            <w:tcBorders>
              <w:top w:val="nil"/>
              <w:left w:val="single" w:sz="4" w:space="0" w:color="002060"/>
              <w:bottom w:val="single" w:sz="4" w:space="0" w:color="002060"/>
              <w:right w:val="single" w:sz="4" w:space="0" w:color="002060"/>
            </w:tcBorders>
            <w:shd w:val="clear" w:color="auto" w:fill="F2F2F2"/>
            <w:vAlign w:val="center"/>
          </w:tcPr>
          <w:p w14:paraId="592034BB" w14:textId="77777777" w:rsidR="000B02C4" w:rsidRPr="0022734F" w:rsidRDefault="00032667">
            <w:pPr>
              <w:widowControl w:val="0"/>
              <w:rPr>
                <w:rFonts w:ascii="Arial" w:hAnsi="Arial" w:cs="Arial"/>
                <w:b/>
              </w:rPr>
            </w:pPr>
            <w:r w:rsidRPr="0022734F">
              <w:rPr>
                <w:rFonts w:ascii="Arial" w:hAnsi="Arial" w:cs="Arial"/>
                <w:b/>
              </w:rPr>
              <w:t>Professional Services</w:t>
            </w:r>
          </w:p>
          <w:p w14:paraId="4393C234" w14:textId="77777777" w:rsidR="000B02C4" w:rsidRPr="0022734F" w:rsidRDefault="00032667">
            <w:pPr>
              <w:widowControl w:val="0"/>
              <w:jc w:val="center"/>
              <w:rPr>
                <w:rFonts w:ascii="Arial" w:hAnsi="Arial" w:cs="Arial"/>
                <w:b/>
              </w:rPr>
            </w:pPr>
            <w:r w:rsidRPr="0022734F">
              <w:rPr>
                <w:rFonts w:ascii="Arial" w:hAnsi="Arial" w:cs="Arial"/>
              </w:rPr>
              <w:t>Identify the nature of the work to be completed.</w:t>
            </w:r>
          </w:p>
        </w:tc>
        <w:tc>
          <w:tcPr>
            <w:tcW w:w="5523" w:type="dxa"/>
            <w:tcBorders>
              <w:top w:val="nil"/>
              <w:left w:val="single" w:sz="4" w:space="0" w:color="002060"/>
              <w:bottom w:val="single" w:sz="4" w:space="0" w:color="002060"/>
              <w:right w:val="single" w:sz="4" w:space="0" w:color="002060"/>
            </w:tcBorders>
            <w:vAlign w:val="center"/>
          </w:tcPr>
          <w:p w14:paraId="168E0E53" w14:textId="77777777" w:rsidR="0025180D" w:rsidRPr="0022734F" w:rsidRDefault="0025180D" w:rsidP="00FA71FE">
            <w:pPr>
              <w:widowControl w:val="0"/>
              <w:rPr>
                <w:rFonts w:ascii="Arial" w:hAnsi="Arial" w:cs="Arial"/>
                <w:i/>
              </w:rPr>
            </w:pPr>
            <w:r w:rsidRPr="0022734F">
              <w:rPr>
                <w:rFonts w:ascii="Arial" w:hAnsi="Arial" w:cs="Arial"/>
                <w:i/>
              </w:rPr>
              <w:t>For example:</w:t>
            </w:r>
          </w:p>
          <w:p w14:paraId="62C839ED" w14:textId="32AF078F" w:rsidR="00FA71FE" w:rsidRPr="0022734F" w:rsidRDefault="00FA71FE" w:rsidP="00FA71FE">
            <w:pPr>
              <w:widowControl w:val="0"/>
              <w:rPr>
                <w:rFonts w:ascii="Arial" w:hAnsi="Arial" w:cs="Arial"/>
                <w:i/>
              </w:rPr>
            </w:pPr>
            <w:r w:rsidRPr="0022734F">
              <w:rPr>
                <w:rFonts w:ascii="Arial" w:hAnsi="Arial" w:cs="Arial"/>
                <w:i/>
              </w:rPr>
              <w:t xml:space="preserve">Collection, Registration, Organization, Processing, and Publishing of Line 3 IAMC specific geospatial data within Swan Lake </w:t>
            </w:r>
            <w:r w:rsidR="002C098D" w:rsidRPr="0022734F">
              <w:rPr>
                <w:rFonts w:ascii="Arial" w:hAnsi="Arial" w:cs="Arial"/>
                <w:i/>
              </w:rPr>
              <w:t>First Nation</w:t>
            </w:r>
            <w:r w:rsidRPr="0022734F">
              <w:rPr>
                <w:rFonts w:ascii="Arial" w:hAnsi="Arial" w:cs="Arial"/>
                <w:i/>
              </w:rPr>
              <w:t>.</w:t>
            </w:r>
          </w:p>
          <w:p w14:paraId="366326A5" w14:textId="77777777" w:rsidR="00FA71FE" w:rsidRPr="0022734F" w:rsidRDefault="00FA71FE" w:rsidP="00FA71FE">
            <w:pPr>
              <w:widowControl w:val="0"/>
              <w:rPr>
                <w:rFonts w:ascii="Arial" w:hAnsi="Arial" w:cs="Arial"/>
                <w:i/>
              </w:rPr>
            </w:pPr>
            <w:r w:rsidRPr="0022734F">
              <w:rPr>
                <w:rFonts w:ascii="Arial" w:hAnsi="Arial" w:cs="Arial"/>
                <w:i/>
              </w:rPr>
              <w:t>Determine the format of the data for inclusion in a geographic information system.</w:t>
            </w:r>
          </w:p>
          <w:p w14:paraId="14CE50D9" w14:textId="77777777" w:rsidR="00FA71FE" w:rsidRPr="0022734F" w:rsidRDefault="00FA71FE" w:rsidP="00FA71FE">
            <w:pPr>
              <w:widowControl w:val="0"/>
              <w:rPr>
                <w:rFonts w:ascii="Arial" w:hAnsi="Arial" w:cs="Arial"/>
                <w:i/>
              </w:rPr>
            </w:pPr>
            <w:r w:rsidRPr="0022734F">
              <w:rPr>
                <w:rFonts w:ascii="Arial" w:hAnsi="Arial" w:cs="Arial"/>
                <w:i/>
              </w:rPr>
              <w:t>Creating a sample product to be used as a model for the future Line 3 IAMC database.</w:t>
            </w:r>
          </w:p>
          <w:p w14:paraId="4A00648E" w14:textId="77777777" w:rsidR="00FA71FE" w:rsidRPr="0022734F" w:rsidRDefault="00FA71FE" w:rsidP="00FA71FE">
            <w:pPr>
              <w:widowControl w:val="0"/>
              <w:rPr>
                <w:rFonts w:ascii="Arial" w:hAnsi="Arial" w:cs="Arial"/>
                <w:i/>
              </w:rPr>
            </w:pPr>
            <w:r w:rsidRPr="0022734F">
              <w:rPr>
                <w:rFonts w:ascii="Arial" w:hAnsi="Arial" w:cs="Arial"/>
                <w:i/>
              </w:rPr>
              <w:t>Combine Indigenous knowledge and technology for more meaningful results within Line 3 IAMC.</w:t>
            </w:r>
          </w:p>
          <w:p w14:paraId="0C1E7F9E" w14:textId="77777777" w:rsidR="00FA71FE" w:rsidRPr="0022734F" w:rsidRDefault="00FA71FE" w:rsidP="00FA71FE">
            <w:pPr>
              <w:widowControl w:val="0"/>
              <w:rPr>
                <w:rFonts w:ascii="Arial" w:hAnsi="Arial" w:cs="Arial"/>
                <w:i/>
              </w:rPr>
            </w:pPr>
            <w:r w:rsidRPr="0022734F">
              <w:rPr>
                <w:rFonts w:ascii="Arial" w:hAnsi="Arial" w:cs="Arial"/>
                <w:i/>
              </w:rPr>
              <w:t>Using GPS, drones, and aerial/satellite imagery as tools, to record Indigenous knowledge that is related to land and environment in a database</w:t>
            </w:r>
          </w:p>
          <w:p w14:paraId="091296AF" w14:textId="77777777" w:rsidR="00FA71FE" w:rsidRPr="0022734F" w:rsidRDefault="00FA71FE" w:rsidP="00FA71FE">
            <w:pPr>
              <w:widowControl w:val="0"/>
              <w:rPr>
                <w:rFonts w:ascii="Arial" w:hAnsi="Arial" w:cs="Arial"/>
                <w:i/>
              </w:rPr>
            </w:pPr>
            <w:r w:rsidRPr="0022734F">
              <w:rPr>
                <w:rFonts w:ascii="Arial" w:hAnsi="Arial" w:cs="Arial"/>
                <w:i/>
              </w:rPr>
              <w:t>Creating a dynamic system to support capacity building and ongoing operation.</w:t>
            </w:r>
          </w:p>
          <w:p w14:paraId="292B7996" w14:textId="77777777" w:rsidR="000B02C4" w:rsidRPr="0022734F" w:rsidRDefault="000B02C4">
            <w:pPr>
              <w:widowControl w:val="0"/>
              <w:rPr>
                <w:rFonts w:ascii="Arial" w:hAnsi="Arial" w:cs="Arial"/>
                <w:b/>
                <w:i/>
              </w:rPr>
            </w:pPr>
          </w:p>
        </w:tc>
        <w:tc>
          <w:tcPr>
            <w:tcW w:w="2431" w:type="dxa"/>
            <w:tcBorders>
              <w:top w:val="nil"/>
              <w:left w:val="single" w:sz="4" w:space="0" w:color="002060"/>
              <w:bottom w:val="single" w:sz="4" w:space="0" w:color="002060"/>
              <w:right w:val="single" w:sz="4" w:space="0" w:color="002060"/>
            </w:tcBorders>
            <w:vAlign w:val="center"/>
          </w:tcPr>
          <w:p w14:paraId="03E44A4F" w14:textId="77777777" w:rsidR="000B02C4" w:rsidRPr="0022734F" w:rsidRDefault="000B02C4">
            <w:pPr>
              <w:widowControl w:val="0"/>
              <w:jc w:val="center"/>
              <w:rPr>
                <w:rFonts w:ascii="Arial" w:hAnsi="Arial" w:cs="Arial"/>
                <w:b/>
              </w:rPr>
            </w:pPr>
          </w:p>
        </w:tc>
      </w:tr>
      <w:tr w:rsidR="000B02C4" w:rsidRPr="00C224AD" w14:paraId="1DEA038F" w14:textId="77777777">
        <w:trPr>
          <w:trHeight w:val="903"/>
          <w:jc w:val="center"/>
        </w:trPr>
        <w:tc>
          <w:tcPr>
            <w:tcW w:w="2956" w:type="dxa"/>
            <w:gridSpan w:val="2"/>
            <w:tcBorders>
              <w:top w:val="nil"/>
              <w:left w:val="single" w:sz="4" w:space="0" w:color="002060"/>
              <w:bottom w:val="single" w:sz="4" w:space="0" w:color="002060"/>
              <w:right w:val="single" w:sz="4" w:space="0" w:color="002060"/>
            </w:tcBorders>
            <w:shd w:val="clear" w:color="auto" w:fill="F2F2F2"/>
            <w:vAlign w:val="center"/>
          </w:tcPr>
          <w:p w14:paraId="67344230" w14:textId="77777777" w:rsidR="000B02C4" w:rsidRPr="0022734F" w:rsidRDefault="00032667">
            <w:pPr>
              <w:widowControl w:val="0"/>
              <w:rPr>
                <w:rFonts w:ascii="Arial" w:hAnsi="Arial" w:cs="Arial"/>
                <w:b/>
              </w:rPr>
            </w:pPr>
            <w:r w:rsidRPr="0022734F">
              <w:rPr>
                <w:rFonts w:ascii="Arial" w:hAnsi="Arial" w:cs="Arial"/>
                <w:b/>
              </w:rPr>
              <w:t>Salaries and Benefits</w:t>
            </w:r>
          </w:p>
          <w:p w14:paraId="5ADC24E5" w14:textId="77777777" w:rsidR="000B02C4" w:rsidRPr="0022734F" w:rsidRDefault="00032667">
            <w:pPr>
              <w:widowControl w:val="0"/>
              <w:rPr>
                <w:rFonts w:ascii="Arial" w:hAnsi="Arial" w:cs="Arial"/>
              </w:rPr>
            </w:pPr>
            <w:r w:rsidRPr="0022734F">
              <w:rPr>
                <w:rFonts w:ascii="Arial" w:hAnsi="Arial" w:cs="Arial"/>
              </w:rPr>
              <w:t>Identify salaries designated solely for the time dedicated to support the project.</w:t>
            </w:r>
          </w:p>
        </w:tc>
        <w:tc>
          <w:tcPr>
            <w:tcW w:w="5523" w:type="dxa"/>
            <w:tcBorders>
              <w:top w:val="nil"/>
              <w:left w:val="single" w:sz="4" w:space="0" w:color="002060"/>
              <w:bottom w:val="single" w:sz="4" w:space="0" w:color="002060"/>
              <w:right w:val="single" w:sz="4" w:space="0" w:color="002060"/>
            </w:tcBorders>
            <w:vAlign w:val="center"/>
          </w:tcPr>
          <w:p w14:paraId="4A804FE4" w14:textId="77777777" w:rsidR="000B02C4" w:rsidRPr="0022734F" w:rsidRDefault="000B02C4">
            <w:pPr>
              <w:widowControl w:val="0"/>
              <w:rPr>
                <w:rFonts w:ascii="Arial" w:hAnsi="Arial" w:cs="Arial"/>
              </w:rPr>
            </w:pPr>
          </w:p>
        </w:tc>
        <w:tc>
          <w:tcPr>
            <w:tcW w:w="2431" w:type="dxa"/>
            <w:tcBorders>
              <w:top w:val="nil"/>
              <w:left w:val="single" w:sz="4" w:space="0" w:color="002060"/>
              <w:bottom w:val="single" w:sz="4" w:space="0" w:color="002060"/>
              <w:right w:val="single" w:sz="4" w:space="0" w:color="002060"/>
            </w:tcBorders>
            <w:vAlign w:val="center"/>
          </w:tcPr>
          <w:p w14:paraId="3785AA7B" w14:textId="77777777" w:rsidR="000B02C4" w:rsidRPr="0022734F" w:rsidRDefault="000B02C4">
            <w:pPr>
              <w:widowControl w:val="0"/>
              <w:jc w:val="right"/>
              <w:rPr>
                <w:rFonts w:ascii="Arial" w:hAnsi="Arial" w:cs="Arial"/>
              </w:rPr>
            </w:pPr>
          </w:p>
        </w:tc>
      </w:tr>
      <w:tr w:rsidR="000B02C4" w:rsidRPr="00C224AD" w14:paraId="71F492C7" w14:textId="77777777">
        <w:trPr>
          <w:trHeight w:val="903"/>
          <w:jc w:val="center"/>
        </w:trPr>
        <w:tc>
          <w:tcPr>
            <w:tcW w:w="2956" w:type="dxa"/>
            <w:gridSpan w:val="2"/>
            <w:tcBorders>
              <w:top w:val="nil"/>
              <w:left w:val="single" w:sz="4" w:space="0" w:color="002060"/>
              <w:bottom w:val="single" w:sz="4" w:space="0" w:color="002060"/>
              <w:right w:val="single" w:sz="4" w:space="0" w:color="002060"/>
            </w:tcBorders>
            <w:shd w:val="clear" w:color="auto" w:fill="F2F2F2"/>
            <w:vAlign w:val="center"/>
          </w:tcPr>
          <w:p w14:paraId="35973461" w14:textId="77777777" w:rsidR="000B02C4" w:rsidRPr="0022734F" w:rsidRDefault="00032667">
            <w:pPr>
              <w:widowControl w:val="0"/>
              <w:rPr>
                <w:rFonts w:ascii="Arial" w:hAnsi="Arial" w:cs="Arial"/>
                <w:b/>
              </w:rPr>
            </w:pPr>
            <w:r w:rsidRPr="0022734F">
              <w:rPr>
                <w:rFonts w:ascii="Arial" w:hAnsi="Arial" w:cs="Arial"/>
                <w:b/>
              </w:rPr>
              <w:lastRenderedPageBreak/>
              <w:t>Travel</w:t>
            </w:r>
          </w:p>
        </w:tc>
        <w:tc>
          <w:tcPr>
            <w:tcW w:w="5523" w:type="dxa"/>
            <w:tcBorders>
              <w:top w:val="nil"/>
              <w:left w:val="single" w:sz="4" w:space="0" w:color="002060"/>
              <w:bottom w:val="single" w:sz="4" w:space="0" w:color="002060"/>
              <w:right w:val="single" w:sz="4" w:space="0" w:color="002060"/>
            </w:tcBorders>
            <w:vAlign w:val="center"/>
          </w:tcPr>
          <w:p w14:paraId="04C14642" w14:textId="77777777" w:rsidR="000B02C4" w:rsidRPr="0022734F" w:rsidRDefault="000B02C4">
            <w:pPr>
              <w:widowControl w:val="0"/>
              <w:rPr>
                <w:rFonts w:ascii="Arial" w:hAnsi="Arial" w:cs="Arial"/>
              </w:rPr>
            </w:pPr>
          </w:p>
        </w:tc>
        <w:tc>
          <w:tcPr>
            <w:tcW w:w="2431" w:type="dxa"/>
            <w:tcBorders>
              <w:top w:val="nil"/>
              <w:left w:val="single" w:sz="4" w:space="0" w:color="002060"/>
              <w:bottom w:val="single" w:sz="4" w:space="0" w:color="002060"/>
              <w:right w:val="single" w:sz="4" w:space="0" w:color="002060"/>
            </w:tcBorders>
            <w:vAlign w:val="center"/>
          </w:tcPr>
          <w:p w14:paraId="05B0FD5D" w14:textId="77777777" w:rsidR="000B02C4" w:rsidRPr="0022734F" w:rsidRDefault="000B02C4">
            <w:pPr>
              <w:widowControl w:val="0"/>
              <w:jc w:val="right"/>
              <w:rPr>
                <w:rFonts w:ascii="Arial" w:hAnsi="Arial" w:cs="Arial"/>
              </w:rPr>
            </w:pPr>
          </w:p>
        </w:tc>
      </w:tr>
      <w:tr w:rsidR="000B02C4" w:rsidRPr="00C224AD" w14:paraId="2E396164" w14:textId="77777777">
        <w:trPr>
          <w:trHeight w:val="381"/>
          <w:jc w:val="center"/>
        </w:trPr>
        <w:tc>
          <w:tcPr>
            <w:tcW w:w="2956" w:type="dxa"/>
            <w:gridSpan w:val="2"/>
            <w:tcBorders>
              <w:top w:val="single" w:sz="4" w:space="0" w:color="000000"/>
              <w:left w:val="single" w:sz="4" w:space="0" w:color="000000"/>
              <w:bottom w:val="single" w:sz="4" w:space="0" w:color="000000"/>
              <w:right w:val="single" w:sz="4" w:space="0" w:color="002060"/>
            </w:tcBorders>
            <w:shd w:val="clear" w:color="auto" w:fill="F2F2F2"/>
            <w:vAlign w:val="center"/>
          </w:tcPr>
          <w:p w14:paraId="4EAFCCC3" w14:textId="77777777" w:rsidR="000B02C4" w:rsidRPr="0022734F" w:rsidRDefault="00032667">
            <w:pPr>
              <w:widowControl w:val="0"/>
              <w:rPr>
                <w:rFonts w:ascii="Arial" w:hAnsi="Arial" w:cs="Arial"/>
                <w:b/>
              </w:rPr>
            </w:pPr>
            <w:r w:rsidRPr="0022734F">
              <w:rPr>
                <w:rFonts w:ascii="Arial" w:hAnsi="Arial" w:cs="Arial"/>
                <w:b/>
              </w:rPr>
              <w:t>TOTAL</w:t>
            </w:r>
          </w:p>
        </w:tc>
        <w:tc>
          <w:tcPr>
            <w:tcW w:w="5523" w:type="dxa"/>
            <w:tcBorders>
              <w:top w:val="single" w:sz="4" w:space="0" w:color="000000"/>
              <w:left w:val="single" w:sz="4" w:space="0" w:color="002060"/>
              <w:bottom w:val="single" w:sz="4" w:space="0" w:color="000000"/>
              <w:right w:val="single" w:sz="4" w:space="0" w:color="000000"/>
            </w:tcBorders>
            <w:shd w:val="clear" w:color="auto" w:fill="F2F2F2"/>
            <w:vAlign w:val="center"/>
          </w:tcPr>
          <w:p w14:paraId="494F210B" w14:textId="77777777" w:rsidR="000B02C4" w:rsidRPr="0022734F" w:rsidRDefault="000B02C4">
            <w:pPr>
              <w:widowControl w:val="0"/>
              <w:rPr>
                <w:rFonts w:ascii="Arial" w:hAnsi="Arial" w:cs="Arial"/>
              </w:rPr>
            </w:pPr>
          </w:p>
        </w:tc>
        <w:tc>
          <w:tcPr>
            <w:tcW w:w="2431" w:type="dxa"/>
            <w:tcBorders>
              <w:top w:val="single" w:sz="4" w:space="0" w:color="000000"/>
              <w:left w:val="single" w:sz="4" w:space="0" w:color="002060"/>
              <w:bottom w:val="single" w:sz="4" w:space="0" w:color="000000"/>
              <w:right w:val="single" w:sz="4" w:space="0" w:color="000000"/>
            </w:tcBorders>
            <w:vAlign w:val="center"/>
          </w:tcPr>
          <w:p w14:paraId="7BB3726B" w14:textId="77777777" w:rsidR="000B02C4" w:rsidRPr="0022734F" w:rsidRDefault="000B02C4">
            <w:pPr>
              <w:widowControl w:val="0"/>
              <w:jc w:val="right"/>
              <w:rPr>
                <w:rFonts w:ascii="Arial" w:hAnsi="Arial" w:cs="Arial"/>
              </w:rPr>
            </w:pPr>
          </w:p>
        </w:tc>
      </w:tr>
    </w:tbl>
    <w:p w14:paraId="6A5A102B" w14:textId="77777777" w:rsidR="000B02C4" w:rsidRPr="00EE1BE6" w:rsidRDefault="000B02C4">
      <w:pPr>
        <w:spacing w:after="0"/>
        <w:rPr>
          <w:rFonts w:ascii="Arial" w:eastAsia="Quattrocento Sans" w:hAnsi="Arial" w:cs="Arial"/>
          <w:i/>
        </w:rPr>
      </w:pPr>
    </w:p>
    <w:p w14:paraId="1C2B2F78" w14:textId="77777777" w:rsidR="000B02C4" w:rsidRPr="00EE1BE6" w:rsidRDefault="000B02C4">
      <w:pPr>
        <w:rPr>
          <w:rFonts w:ascii="Arial" w:eastAsia="Quattrocento Sans" w:hAnsi="Arial" w:cs="Arial"/>
          <w:b/>
        </w:rPr>
      </w:pPr>
    </w:p>
    <w:sectPr w:rsidR="000B02C4" w:rsidRPr="00EE1BE6">
      <w:headerReference w:type="default" r:id="rId11"/>
      <w:footerReference w:type="default" r:id="rId12"/>
      <w:headerReference w:type="first" r:id="rId13"/>
      <w:footerReference w:type="first" r:id="rId14"/>
      <w:pgSz w:w="12240" w:h="15840"/>
      <w:pgMar w:top="1440" w:right="1080" w:bottom="1440" w:left="1080" w:header="708" w:footer="708"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BA7" w16cex:dateUtc="2022-05-09T17:38:00Z"/>
  <w16cex:commentExtensible w16cex:durableId="26237BCB" w16cex:dateUtc="2022-05-09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AF7303" w16cid:durableId="26237BA7"/>
  <w16cid:commentId w16cid:paraId="3D208988" w16cid:durableId="26237B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8432A" w14:textId="77777777" w:rsidR="00AF5DF6" w:rsidRDefault="00AF5DF6">
      <w:pPr>
        <w:spacing w:after="0" w:line="240" w:lineRule="auto"/>
      </w:pPr>
      <w:r>
        <w:separator/>
      </w:r>
    </w:p>
  </w:endnote>
  <w:endnote w:type="continuationSeparator" w:id="0">
    <w:p w14:paraId="4CE13849" w14:textId="77777777" w:rsidR="00AF5DF6" w:rsidRDefault="00AF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altName w:val="Bahnschrift Light"/>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50FF" w14:textId="77777777" w:rsidR="000B02C4" w:rsidRDefault="000B02C4">
    <w:pPr>
      <w:spacing w:after="0"/>
      <w:jc w:val="center"/>
      <w:rPr>
        <w:rFonts w:ascii="Quattrocento Sans" w:eastAsia="Quattrocento Sans" w:hAnsi="Quattrocento Sans" w:cs="Quattrocento Sans"/>
        <w:sz w:val="20"/>
        <w:szCs w:val="20"/>
      </w:rPr>
    </w:pPr>
  </w:p>
  <w:p w14:paraId="6F531C94" w14:textId="3D4283DD" w:rsidR="000B02C4" w:rsidRDefault="00032667">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fldChar w:fldCharType="begin"/>
    </w:r>
    <w:r>
      <w:rPr>
        <w:rFonts w:ascii="Quattrocento Sans" w:eastAsia="Quattrocento Sans" w:hAnsi="Quattrocento Sans" w:cs="Quattrocento Sans"/>
        <w:color w:val="000000"/>
        <w:sz w:val="20"/>
        <w:szCs w:val="20"/>
      </w:rPr>
      <w:instrText>PAGE</w:instrText>
    </w:r>
    <w:r>
      <w:rPr>
        <w:rFonts w:ascii="Quattrocento Sans" w:eastAsia="Quattrocento Sans" w:hAnsi="Quattrocento Sans" w:cs="Quattrocento Sans"/>
        <w:color w:val="000000"/>
        <w:sz w:val="20"/>
        <w:szCs w:val="20"/>
      </w:rPr>
      <w:fldChar w:fldCharType="separate"/>
    </w:r>
    <w:r w:rsidR="00B744A4">
      <w:rPr>
        <w:rFonts w:ascii="Quattrocento Sans" w:eastAsia="Quattrocento Sans" w:hAnsi="Quattrocento Sans" w:cs="Quattrocento Sans"/>
        <w:noProof/>
        <w:color w:val="000000"/>
        <w:sz w:val="20"/>
        <w:szCs w:val="20"/>
      </w:rPr>
      <w:t>2</w:t>
    </w:r>
    <w:r>
      <w:rPr>
        <w:rFonts w:ascii="Quattrocento Sans" w:eastAsia="Quattrocento Sans" w:hAnsi="Quattrocento Sans" w:cs="Quattrocento Sans"/>
        <w:color w:val="000000"/>
        <w:sz w:val="20"/>
        <w:szCs w:val="20"/>
      </w:rPr>
      <w:fldChar w:fldCharType="end"/>
    </w:r>
  </w:p>
  <w:p w14:paraId="627C40B7" w14:textId="77777777" w:rsidR="000B02C4" w:rsidRDefault="000B02C4">
    <w:pPr>
      <w:pBdr>
        <w:top w:val="nil"/>
        <w:left w:val="nil"/>
        <w:bottom w:val="nil"/>
        <w:right w:val="nil"/>
        <w:between w:val="nil"/>
      </w:pBdr>
      <w:tabs>
        <w:tab w:val="center" w:pos="4680"/>
        <w:tab w:val="right" w:pos="9360"/>
      </w:tabs>
      <w:spacing w:after="0" w:line="240" w:lineRule="auto"/>
      <w:rPr>
        <w:rFonts w:ascii="Quattrocento Sans" w:eastAsia="Quattrocento Sans" w:hAnsi="Quattrocento Sans" w:cs="Quattrocento Sans"/>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9A738" w14:textId="10356CDB" w:rsidR="000B02C4" w:rsidRDefault="00032667">
    <w:pPr>
      <w:pBdr>
        <w:top w:val="nil"/>
        <w:left w:val="nil"/>
        <w:bottom w:val="nil"/>
        <w:right w:val="nil"/>
        <w:between w:val="nil"/>
      </w:pBdr>
      <w:tabs>
        <w:tab w:val="center" w:pos="4680"/>
        <w:tab w:val="right" w:pos="9360"/>
      </w:tabs>
      <w:spacing w:after="0" w:line="240" w:lineRule="auto"/>
      <w:rPr>
        <w:color w:val="000000"/>
        <w:sz w:val="20"/>
        <w:szCs w:val="20"/>
      </w:rPr>
    </w:pPr>
    <w:r>
      <w:rPr>
        <w:rFonts w:ascii="Quattrocento Sans" w:eastAsia="Quattrocento Sans" w:hAnsi="Quattrocento Sans" w:cs="Quattrocento Sans"/>
      </w:rPr>
      <w:t>April 13</w:t>
    </w:r>
    <w:r>
      <w:rPr>
        <w:rFonts w:ascii="Quattrocento Sans" w:eastAsia="Quattrocento Sans" w:hAnsi="Quattrocento Sans" w:cs="Quattrocento Sans"/>
        <w:color w:val="000000"/>
      </w:rPr>
      <w:t>, 2022</w:t>
    </w:r>
    <w:r>
      <w:rPr>
        <w:rFonts w:ascii="Quattrocento Sans" w:eastAsia="Quattrocento Sans" w:hAnsi="Quattrocento Sans" w:cs="Quattrocento Sans"/>
        <w:color w:val="000000"/>
      </w:rPr>
      <w:tab/>
    </w:r>
    <w:r>
      <w:rPr>
        <w:rFonts w:ascii="Quattrocento Sans" w:eastAsia="Quattrocento Sans" w:hAnsi="Quattrocento Sans" w:cs="Quattrocento Sans"/>
        <w:color w:val="000000"/>
      </w:rPr>
      <w:tab/>
    </w:r>
    <w:r>
      <w:rPr>
        <w:rFonts w:ascii="Quattrocento Sans" w:eastAsia="Quattrocento Sans" w:hAnsi="Quattrocento Sans" w:cs="Quattrocento Sans"/>
        <w:color w:val="000000"/>
      </w:rPr>
      <w:fldChar w:fldCharType="begin"/>
    </w:r>
    <w:r>
      <w:rPr>
        <w:rFonts w:ascii="Quattrocento Sans" w:eastAsia="Quattrocento Sans" w:hAnsi="Quattrocento Sans" w:cs="Quattrocento Sans"/>
        <w:color w:val="000000"/>
      </w:rPr>
      <w:instrText>PAGE</w:instrText>
    </w:r>
    <w:r>
      <w:rPr>
        <w:rFonts w:ascii="Quattrocento Sans" w:eastAsia="Quattrocento Sans" w:hAnsi="Quattrocento Sans" w:cs="Quattrocento Sans"/>
        <w:color w:val="000000"/>
      </w:rPr>
      <w:fldChar w:fldCharType="separate"/>
    </w:r>
    <w:r w:rsidR="00B744A4">
      <w:rPr>
        <w:rFonts w:ascii="Quattrocento Sans" w:eastAsia="Quattrocento Sans" w:hAnsi="Quattrocento Sans" w:cs="Quattrocento Sans"/>
        <w:noProof/>
        <w:color w:val="000000"/>
      </w:rPr>
      <w:t>1</w:t>
    </w:r>
    <w:r>
      <w:rPr>
        <w:rFonts w:ascii="Quattrocento Sans" w:eastAsia="Quattrocento Sans" w:hAnsi="Quattrocento Sans" w:cs="Quattrocento Sans"/>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197E4" w14:textId="77777777" w:rsidR="00AF5DF6" w:rsidRDefault="00AF5DF6">
      <w:pPr>
        <w:spacing w:after="0" w:line="240" w:lineRule="auto"/>
      </w:pPr>
      <w:r>
        <w:separator/>
      </w:r>
    </w:p>
  </w:footnote>
  <w:footnote w:type="continuationSeparator" w:id="0">
    <w:p w14:paraId="0EE5ED3A" w14:textId="77777777" w:rsidR="00AF5DF6" w:rsidRDefault="00AF5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313A" w14:textId="697D8B73" w:rsidR="000B02C4" w:rsidRDefault="000B02C4">
    <w:pPr>
      <w:pBdr>
        <w:top w:val="nil"/>
        <w:left w:val="nil"/>
        <w:bottom w:val="nil"/>
        <w:right w:val="nil"/>
        <w:between w:val="nil"/>
      </w:pBdr>
      <w:tabs>
        <w:tab w:val="center" w:pos="4680"/>
        <w:tab w:val="right" w:pos="9360"/>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A32E" w14:textId="77777777" w:rsidR="000B02C4" w:rsidRDefault="00032667">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noProof/>
        <w:color w:val="000000"/>
      </w:rPr>
      <w:drawing>
        <wp:inline distT="0" distB="0" distL="0" distR="0" wp14:anchorId="1D357160" wp14:editId="264B2227">
          <wp:extent cx="2256312" cy="72913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56312" cy="72913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920"/>
    <w:multiLevelType w:val="multilevel"/>
    <w:tmpl w:val="26B67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A05BE3"/>
    <w:multiLevelType w:val="multilevel"/>
    <w:tmpl w:val="B5BCA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5421A0"/>
    <w:multiLevelType w:val="hybridMultilevel"/>
    <w:tmpl w:val="512A2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774EEB"/>
    <w:multiLevelType w:val="hybridMultilevel"/>
    <w:tmpl w:val="2C9CA3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D2E772C"/>
    <w:multiLevelType w:val="hybridMultilevel"/>
    <w:tmpl w:val="2B40B592"/>
    <w:lvl w:ilvl="0" w:tplc="D5DCE7B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B4870"/>
    <w:multiLevelType w:val="hybridMultilevel"/>
    <w:tmpl w:val="65DAF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9B07EE"/>
    <w:multiLevelType w:val="multilevel"/>
    <w:tmpl w:val="F19237C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EF3922"/>
    <w:multiLevelType w:val="hybridMultilevel"/>
    <w:tmpl w:val="0D2211EE"/>
    <w:lvl w:ilvl="0" w:tplc="AF6C71EC">
      <w:numFmt w:val="bullet"/>
      <w:lvlText w:val="•"/>
      <w:lvlJc w:val="left"/>
      <w:pPr>
        <w:ind w:left="716" w:hanging="540"/>
      </w:pPr>
      <w:rPr>
        <w:rFonts w:ascii="Calibri" w:eastAsiaTheme="minorEastAsia" w:hAnsi="Calibri" w:cs="Calibri" w:hint="default"/>
      </w:rPr>
    </w:lvl>
    <w:lvl w:ilvl="1" w:tplc="10090003" w:tentative="1">
      <w:start w:val="1"/>
      <w:numFmt w:val="bullet"/>
      <w:lvlText w:val="o"/>
      <w:lvlJc w:val="left"/>
      <w:pPr>
        <w:ind w:left="1256" w:hanging="360"/>
      </w:pPr>
      <w:rPr>
        <w:rFonts w:ascii="Courier New" w:hAnsi="Courier New" w:cs="Courier New" w:hint="default"/>
      </w:rPr>
    </w:lvl>
    <w:lvl w:ilvl="2" w:tplc="10090005" w:tentative="1">
      <w:start w:val="1"/>
      <w:numFmt w:val="bullet"/>
      <w:lvlText w:val=""/>
      <w:lvlJc w:val="left"/>
      <w:pPr>
        <w:ind w:left="1976" w:hanging="360"/>
      </w:pPr>
      <w:rPr>
        <w:rFonts w:ascii="Wingdings" w:hAnsi="Wingdings" w:hint="default"/>
      </w:rPr>
    </w:lvl>
    <w:lvl w:ilvl="3" w:tplc="10090001" w:tentative="1">
      <w:start w:val="1"/>
      <w:numFmt w:val="bullet"/>
      <w:lvlText w:val=""/>
      <w:lvlJc w:val="left"/>
      <w:pPr>
        <w:ind w:left="2696" w:hanging="360"/>
      </w:pPr>
      <w:rPr>
        <w:rFonts w:ascii="Symbol" w:hAnsi="Symbol" w:hint="default"/>
      </w:rPr>
    </w:lvl>
    <w:lvl w:ilvl="4" w:tplc="10090003" w:tentative="1">
      <w:start w:val="1"/>
      <w:numFmt w:val="bullet"/>
      <w:lvlText w:val="o"/>
      <w:lvlJc w:val="left"/>
      <w:pPr>
        <w:ind w:left="3416" w:hanging="360"/>
      </w:pPr>
      <w:rPr>
        <w:rFonts w:ascii="Courier New" w:hAnsi="Courier New" w:cs="Courier New" w:hint="default"/>
      </w:rPr>
    </w:lvl>
    <w:lvl w:ilvl="5" w:tplc="10090005" w:tentative="1">
      <w:start w:val="1"/>
      <w:numFmt w:val="bullet"/>
      <w:lvlText w:val=""/>
      <w:lvlJc w:val="left"/>
      <w:pPr>
        <w:ind w:left="4136" w:hanging="360"/>
      </w:pPr>
      <w:rPr>
        <w:rFonts w:ascii="Wingdings" w:hAnsi="Wingdings" w:hint="default"/>
      </w:rPr>
    </w:lvl>
    <w:lvl w:ilvl="6" w:tplc="10090001" w:tentative="1">
      <w:start w:val="1"/>
      <w:numFmt w:val="bullet"/>
      <w:lvlText w:val=""/>
      <w:lvlJc w:val="left"/>
      <w:pPr>
        <w:ind w:left="4856" w:hanging="360"/>
      </w:pPr>
      <w:rPr>
        <w:rFonts w:ascii="Symbol" w:hAnsi="Symbol" w:hint="default"/>
      </w:rPr>
    </w:lvl>
    <w:lvl w:ilvl="7" w:tplc="10090003" w:tentative="1">
      <w:start w:val="1"/>
      <w:numFmt w:val="bullet"/>
      <w:lvlText w:val="o"/>
      <w:lvlJc w:val="left"/>
      <w:pPr>
        <w:ind w:left="5576" w:hanging="360"/>
      </w:pPr>
      <w:rPr>
        <w:rFonts w:ascii="Courier New" w:hAnsi="Courier New" w:cs="Courier New" w:hint="default"/>
      </w:rPr>
    </w:lvl>
    <w:lvl w:ilvl="8" w:tplc="10090005" w:tentative="1">
      <w:start w:val="1"/>
      <w:numFmt w:val="bullet"/>
      <w:lvlText w:val=""/>
      <w:lvlJc w:val="left"/>
      <w:pPr>
        <w:ind w:left="6296" w:hanging="360"/>
      </w:pPr>
      <w:rPr>
        <w:rFonts w:ascii="Wingdings" w:hAnsi="Wingdings" w:hint="default"/>
      </w:rPr>
    </w:lvl>
  </w:abstractNum>
  <w:abstractNum w:abstractNumId="8" w15:restartNumberingAfterBreak="0">
    <w:nsid w:val="501F0954"/>
    <w:multiLevelType w:val="hybridMultilevel"/>
    <w:tmpl w:val="11FA290A"/>
    <w:lvl w:ilvl="0" w:tplc="10090001">
      <w:start w:val="1"/>
      <w:numFmt w:val="bullet"/>
      <w:lvlText w:val=""/>
      <w:lvlJc w:val="left"/>
      <w:pPr>
        <w:ind w:left="896" w:hanging="360"/>
      </w:pPr>
      <w:rPr>
        <w:rFonts w:ascii="Symbol" w:hAnsi="Symbol" w:hint="default"/>
      </w:rPr>
    </w:lvl>
    <w:lvl w:ilvl="1" w:tplc="10090003" w:tentative="1">
      <w:start w:val="1"/>
      <w:numFmt w:val="bullet"/>
      <w:lvlText w:val="o"/>
      <w:lvlJc w:val="left"/>
      <w:pPr>
        <w:ind w:left="1616" w:hanging="360"/>
      </w:pPr>
      <w:rPr>
        <w:rFonts w:ascii="Courier New" w:hAnsi="Courier New" w:cs="Courier New" w:hint="default"/>
      </w:rPr>
    </w:lvl>
    <w:lvl w:ilvl="2" w:tplc="10090005" w:tentative="1">
      <w:start w:val="1"/>
      <w:numFmt w:val="bullet"/>
      <w:lvlText w:val=""/>
      <w:lvlJc w:val="left"/>
      <w:pPr>
        <w:ind w:left="2336" w:hanging="360"/>
      </w:pPr>
      <w:rPr>
        <w:rFonts w:ascii="Wingdings" w:hAnsi="Wingdings" w:hint="default"/>
      </w:rPr>
    </w:lvl>
    <w:lvl w:ilvl="3" w:tplc="10090001" w:tentative="1">
      <w:start w:val="1"/>
      <w:numFmt w:val="bullet"/>
      <w:lvlText w:val=""/>
      <w:lvlJc w:val="left"/>
      <w:pPr>
        <w:ind w:left="3056" w:hanging="360"/>
      </w:pPr>
      <w:rPr>
        <w:rFonts w:ascii="Symbol" w:hAnsi="Symbol" w:hint="default"/>
      </w:rPr>
    </w:lvl>
    <w:lvl w:ilvl="4" w:tplc="10090003" w:tentative="1">
      <w:start w:val="1"/>
      <w:numFmt w:val="bullet"/>
      <w:lvlText w:val="o"/>
      <w:lvlJc w:val="left"/>
      <w:pPr>
        <w:ind w:left="3776" w:hanging="360"/>
      </w:pPr>
      <w:rPr>
        <w:rFonts w:ascii="Courier New" w:hAnsi="Courier New" w:cs="Courier New" w:hint="default"/>
      </w:rPr>
    </w:lvl>
    <w:lvl w:ilvl="5" w:tplc="10090005" w:tentative="1">
      <w:start w:val="1"/>
      <w:numFmt w:val="bullet"/>
      <w:lvlText w:val=""/>
      <w:lvlJc w:val="left"/>
      <w:pPr>
        <w:ind w:left="4496" w:hanging="360"/>
      </w:pPr>
      <w:rPr>
        <w:rFonts w:ascii="Wingdings" w:hAnsi="Wingdings" w:hint="default"/>
      </w:rPr>
    </w:lvl>
    <w:lvl w:ilvl="6" w:tplc="10090001" w:tentative="1">
      <w:start w:val="1"/>
      <w:numFmt w:val="bullet"/>
      <w:lvlText w:val=""/>
      <w:lvlJc w:val="left"/>
      <w:pPr>
        <w:ind w:left="5216" w:hanging="360"/>
      </w:pPr>
      <w:rPr>
        <w:rFonts w:ascii="Symbol" w:hAnsi="Symbol" w:hint="default"/>
      </w:rPr>
    </w:lvl>
    <w:lvl w:ilvl="7" w:tplc="10090003" w:tentative="1">
      <w:start w:val="1"/>
      <w:numFmt w:val="bullet"/>
      <w:lvlText w:val="o"/>
      <w:lvlJc w:val="left"/>
      <w:pPr>
        <w:ind w:left="5936" w:hanging="360"/>
      </w:pPr>
      <w:rPr>
        <w:rFonts w:ascii="Courier New" w:hAnsi="Courier New" w:cs="Courier New" w:hint="default"/>
      </w:rPr>
    </w:lvl>
    <w:lvl w:ilvl="8" w:tplc="10090005" w:tentative="1">
      <w:start w:val="1"/>
      <w:numFmt w:val="bullet"/>
      <w:lvlText w:val=""/>
      <w:lvlJc w:val="left"/>
      <w:pPr>
        <w:ind w:left="6656" w:hanging="360"/>
      </w:pPr>
      <w:rPr>
        <w:rFonts w:ascii="Wingdings" w:hAnsi="Wingdings" w:hint="default"/>
      </w:rPr>
    </w:lvl>
  </w:abstractNum>
  <w:abstractNum w:abstractNumId="9" w15:restartNumberingAfterBreak="0">
    <w:nsid w:val="5F51696D"/>
    <w:multiLevelType w:val="hybridMultilevel"/>
    <w:tmpl w:val="867CC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202947"/>
    <w:multiLevelType w:val="hybridMultilevel"/>
    <w:tmpl w:val="6D4A212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6C246173"/>
    <w:multiLevelType w:val="multilevel"/>
    <w:tmpl w:val="AC025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F12E29"/>
    <w:multiLevelType w:val="hybridMultilevel"/>
    <w:tmpl w:val="EBFCD25C"/>
    <w:lvl w:ilvl="0" w:tplc="9D6E17EA">
      <w:start w:val="1"/>
      <w:numFmt w:val="bullet"/>
      <w:lvlText w:val=""/>
      <w:lvlJc w:val="left"/>
      <w:pPr>
        <w:ind w:left="896" w:hanging="360"/>
      </w:pPr>
      <w:rPr>
        <w:rFonts w:ascii="Symbol" w:hAnsi="Symbol" w:hint="default"/>
        <w:sz w:val="20"/>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3" w15:restartNumberingAfterBreak="0">
    <w:nsid w:val="7A7E75AA"/>
    <w:multiLevelType w:val="hybridMultilevel"/>
    <w:tmpl w:val="B04004E8"/>
    <w:lvl w:ilvl="0" w:tplc="0C0C0001">
      <w:start w:val="1"/>
      <w:numFmt w:val="bullet"/>
      <w:lvlText w:val=""/>
      <w:lvlJc w:val="left"/>
      <w:pPr>
        <w:ind w:left="783" w:hanging="360"/>
      </w:pPr>
      <w:rPr>
        <w:rFonts w:ascii="Symbol" w:hAnsi="Symbol" w:hint="default"/>
      </w:rPr>
    </w:lvl>
    <w:lvl w:ilvl="1" w:tplc="0C0C0003" w:tentative="1">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num w:numId="1">
    <w:abstractNumId w:val="1"/>
  </w:num>
  <w:num w:numId="2">
    <w:abstractNumId w:val="6"/>
  </w:num>
  <w:num w:numId="3">
    <w:abstractNumId w:val="0"/>
  </w:num>
  <w:num w:numId="4">
    <w:abstractNumId w:val="11"/>
  </w:num>
  <w:num w:numId="5">
    <w:abstractNumId w:val="2"/>
  </w:num>
  <w:num w:numId="6">
    <w:abstractNumId w:val="10"/>
  </w:num>
  <w:num w:numId="7">
    <w:abstractNumId w:val="4"/>
  </w:num>
  <w:num w:numId="8">
    <w:abstractNumId w:val="12"/>
  </w:num>
  <w:num w:numId="9">
    <w:abstractNumId w:val="7"/>
  </w:num>
  <w:num w:numId="10">
    <w:abstractNumId w:val="8"/>
  </w:num>
  <w:num w:numId="11">
    <w:abstractNumId w:val="5"/>
  </w:num>
  <w:num w:numId="12">
    <w:abstractNumId w:val="3"/>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C4"/>
    <w:rsid w:val="00005A88"/>
    <w:rsid w:val="000130B5"/>
    <w:rsid w:val="00032667"/>
    <w:rsid w:val="00042384"/>
    <w:rsid w:val="00052BE0"/>
    <w:rsid w:val="0006165B"/>
    <w:rsid w:val="000833A5"/>
    <w:rsid w:val="000B02C4"/>
    <w:rsid w:val="000B2930"/>
    <w:rsid w:val="000C6AE3"/>
    <w:rsid w:val="000E1DC5"/>
    <w:rsid w:val="001277FA"/>
    <w:rsid w:val="0018237E"/>
    <w:rsid w:val="00185D62"/>
    <w:rsid w:val="002105EC"/>
    <w:rsid w:val="0022734F"/>
    <w:rsid w:val="002370E0"/>
    <w:rsid w:val="0025180D"/>
    <w:rsid w:val="00270CEF"/>
    <w:rsid w:val="002770D9"/>
    <w:rsid w:val="002A1D5E"/>
    <w:rsid w:val="002C098D"/>
    <w:rsid w:val="002F2ECE"/>
    <w:rsid w:val="0038652C"/>
    <w:rsid w:val="003936A1"/>
    <w:rsid w:val="003A45F4"/>
    <w:rsid w:val="004010BF"/>
    <w:rsid w:val="00417731"/>
    <w:rsid w:val="00437764"/>
    <w:rsid w:val="00442772"/>
    <w:rsid w:val="00443295"/>
    <w:rsid w:val="00462DB5"/>
    <w:rsid w:val="004E3AF4"/>
    <w:rsid w:val="004E4BF0"/>
    <w:rsid w:val="004F0C86"/>
    <w:rsid w:val="004F2BCB"/>
    <w:rsid w:val="0050538D"/>
    <w:rsid w:val="00581483"/>
    <w:rsid w:val="00582A45"/>
    <w:rsid w:val="005C3249"/>
    <w:rsid w:val="00641784"/>
    <w:rsid w:val="006420E1"/>
    <w:rsid w:val="0065107B"/>
    <w:rsid w:val="00660A4B"/>
    <w:rsid w:val="006C6F57"/>
    <w:rsid w:val="006E11D2"/>
    <w:rsid w:val="00700D6A"/>
    <w:rsid w:val="0077118E"/>
    <w:rsid w:val="00785E95"/>
    <w:rsid w:val="00795640"/>
    <w:rsid w:val="00816FB1"/>
    <w:rsid w:val="008401D2"/>
    <w:rsid w:val="008D5366"/>
    <w:rsid w:val="008F521F"/>
    <w:rsid w:val="00A65D98"/>
    <w:rsid w:val="00A772F9"/>
    <w:rsid w:val="00AF5DF6"/>
    <w:rsid w:val="00B134F9"/>
    <w:rsid w:val="00B16A7B"/>
    <w:rsid w:val="00B52E17"/>
    <w:rsid w:val="00B55C90"/>
    <w:rsid w:val="00B744A4"/>
    <w:rsid w:val="00B81EBF"/>
    <w:rsid w:val="00B90C59"/>
    <w:rsid w:val="00BD5D00"/>
    <w:rsid w:val="00BF419F"/>
    <w:rsid w:val="00C224AD"/>
    <w:rsid w:val="00C726DB"/>
    <w:rsid w:val="00C72CA7"/>
    <w:rsid w:val="00C74D57"/>
    <w:rsid w:val="00C75F3E"/>
    <w:rsid w:val="00CB240A"/>
    <w:rsid w:val="00D81ACC"/>
    <w:rsid w:val="00DE51A0"/>
    <w:rsid w:val="00E32500"/>
    <w:rsid w:val="00E3621D"/>
    <w:rsid w:val="00EA2ACB"/>
    <w:rsid w:val="00EA424F"/>
    <w:rsid w:val="00EC692E"/>
    <w:rsid w:val="00EE1BE6"/>
    <w:rsid w:val="00EF6191"/>
    <w:rsid w:val="00F507D3"/>
    <w:rsid w:val="00FA71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C224A"/>
  <w15:docId w15:val="{09A074E5-520A-4523-85C2-AC50B4EF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EC5"/>
  </w:style>
  <w:style w:type="paragraph" w:styleId="Heading1">
    <w:name w:val="heading 1"/>
    <w:basedOn w:val="Normal"/>
    <w:next w:val="Normal"/>
    <w:link w:val="Heading1Char"/>
    <w:uiPriority w:val="9"/>
    <w:qFormat/>
    <w:rsid w:val="004662D6"/>
    <w:pPr>
      <w:spacing w:before="180" w:after="120"/>
      <w:outlineLvl w:val="0"/>
    </w:pPr>
    <w:rPr>
      <w:rFonts w:ascii="Century Gothic" w:hAnsi="Century Gothic"/>
      <w:color w:val="808080" w:themeColor="background1" w:themeShade="80"/>
    </w:rPr>
  </w:style>
  <w:style w:type="paragraph" w:styleId="Heading2">
    <w:name w:val="heading 2"/>
    <w:basedOn w:val="Normal"/>
    <w:next w:val="Normal"/>
    <w:link w:val="Heading2Char"/>
    <w:uiPriority w:val="9"/>
    <w:unhideWhenUsed/>
    <w:qFormat/>
    <w:rsid w:val="002262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662D6"/>
    <w:rPr>
      <w:rFonts w:ascii="Century Gothic" w:hAnsi="Century Gothic"/>
      <w:color w:val="808080" w:themeColor="background1" w:themeShade="80"/>
    </w:rPr>
  </w:style>
  <w:style w:type="table" w:styleId="TableGrid">
    <w:name w:val="Table Grid"/>
    <w:basedOn w:val="TableNormal"/>
    <w:uiPriority w:val="39"/>
    <w:rsid w:val="00466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6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2D6"/>
  </w:style>
  <w:style w:type="paragraph" w:styleId="Footer">
    <w:name w:val="footer"/>
    <w:basedOn w:val="Normal"/>
    <w:link w:val="FooterChar"/>
    <w:uiPriority w:val="99"/>
    <w:unhideWhenUsed/>
    <w:rsid w:val="00466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2D6"/>
  </w:style>
  <w:style w:type="paragraph" w:styleId="ListParagraph">
    <w:name w:val="List Paragraph"/>
    <w:aliases w:val="Bullet List - spacing,Paragraphe de liste1,bullet,bulllet,Paragraphe de liste"/>
    <w:basedOn w:val="Normal"/>
    <w:link w:val="ListParagraphChar"/>
    <w:uiPriority w:val="34"/>
    <w:qFormat/>
    <w:rsid w:val="004662D6"/>
    <w:pPr>
      <w:ind w:left="720"/>
      <w:contextualSpacing/>
    </w:pPr>
  </w:style>
  <w:style w:type="paragraph" w:customStyle="1" w:styleId="Default">
    <w:name w:val="Default"/>
    <w:rsid w:val="004662D6"/>
    <w:pPr>
      <w:autoSpaceDE w:val="0"/>
      <w:autoSpaceDN w:val="0"/>
      <w:adjustRightInd w:val="0"/>
      <w:spacing w:after="0" w:line="240" w:lineRule="auto"/>
    </w:pPr>
    <w:rPr>
      <w:rFonts w:ascii="Arial" w:hAnsi="Arial" w:cs="Arial"/>
      <w:color w:val="000000"/>
      <w:sz w:val="24"/>
      <w:szCs w:val="24"/>
    </w:rPr>
  </w:style>
  <w:style w:type="table" w:styleId="GridTable1Light">
    <w:name w:val="Grid Table 1 Light"/>
    <w:basedOn w:val="TableNormal"/>
    <w:uiPriority w:val="46"/>
    <w:rsid w:val="004662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4662D6"/>
    <w:pPr>
      <w:spacing w:after="200" w:line="240" w:lineRule="auto"/>
    </w:pPr>
    <w:rPr>
      <w:i/>
      <w:iCs/>
      <w:color w:val="44546A" w:themeColor="text2"/>
      <w:sz w:val="18"/>
      <w:szCs w:val="18"/>
    </w:rPr>
  </w:style>
  <w:style w:type="character" w:customStyle="1" w:styleId="ListParagraphChar">
    <w:name w:val="List Paragraph Char"/>
    <w:aliases w:val="Bullet List - spacing Char,Paragraphe de liste1 Char,bullet Char,bulllet Char,Paragraphe de liste Char"/>
    <w:link w:val="ListParagraph"/>
    <w:uiPriority w:val="34"/>
    <w:locked/>
    <w:rsid w:val="00660CDB"/>
  </w:style>
  <w:style w:type="character" w:styleId="Hyperlink">
    <w:name w:val="Hyperlink"/>
    <w:basedOn w:val="DefaultParagraphFont"/>
    <w:uiPriority w:val="99"/>
    <w:unhideWhenUsed/>
    <w:rsid w:val="00660CDB"/>
    <w:rPr>
      <w:color w:val="0563C1" w:themeColor="hyperlink"/>
      <w:u w:val="single"/>
    </w:rPr>
  </w:style>
  <w:style w:type="character" w:customStyle="1" w:styleId="Style4">
    <w:name w:val="Style4"/>
    <w:basedOn w:val="DefaultParagraphFont"/>
    <w:uiPriority w:val="1"/>
    <w:rsid w:val="00E46581"/>
    <w:rPr>
      <w:rFonts w:ascii="Arial" w:hAnsi="Arial"/>
      <w:sz w:val="22"/>
    </w:rPr>
  </w:style>
  <w:style w:type="character" w:styleId="CommentReference">
    <w:name w:val="annotation reference"/>
    <w:basedOn w:val="DefaultParagraphFont"/>
    <w:uiPriority w:val="99"/>
    <w:semiHidden/>
    <w:unhideWhenUsed/>
    <w:rsid w:val="009F493A"/>
    <w:rPr>
      <w:sz w:val="16"/>
      <w:szCs w:val="16"/>
    </w:rPr>
  </w:style>
  <w:style w:type="paragraph" w:styleId="CommentText">
    <w:name w:val="annotation text"/>
    <w:basedOn w:val="Normal"/>
    <w:link w:val="CommentTextChar"/>
    <w:uiPriority w:val="99"/>
    <w:unhideWhenUsed/>
    <w:rsid w:val="009F493A"/>
    <w:pPr>
      <w:spacing w:line="240" w:lineRule="auto"/>
    </w:pPr>
    <w:rPr>
      <w:sz w:val="20"/>
      <w:szCs w:val="20"/>
    </w:rPr>
  </w:style>
  <w:style w:type="character" w:customStyle="1" w:styleId="CommentTextChar">
    <w:name w:val="Comment Text Char"/>
    <w:basedOn w:val="DefaultParagraphFont"/>
    <w:link w:val="CommentText"/>
    <w:uiPriority w:val="99"/>
    <w:rsid w:val="009F493A"/>
    <w:rPr>
      <w:sz w:val="20"/>
      <w:szCs w:val="20"/>
    </w:rPr>
  </w:style>
  <w:style w:type="paragraph" w:styleId="CommentSubject">
    <w:name w:val="annotation subject"/>
    <w:basedOn w:val="CommentText"/>
    <w:next w:val="CommentText"/>
    <w:link w:val="CommentSubjectChar"/>
    <w:uiPriority w:val="99"/>
    <w:semiHidden/>
    <w:unhideWhenUsed/>
    <w:rsid w:val="009F493A"/>
    <w:rPr>
      <w:b/>
      <w:bCs/>
    </w:rPr>
  </w:style>
  <w:style w:type="character" w:customStyle="1" w:styleId="CommentSubjectChar">
    <w:name w:val="Comment Subject Char"/>
    <w:basedOn w:val="CommentTextChar"/>
    <w:link w:val="CommentSubject"/>
    <w:uiPriority w:val="99"/>
    <w:semiHidden/>
    <w:rsid w:val="009F493A"/>
    <w:rPr>
      <w:b/>
      <w:bCs/>
      <w:sz w:val="20"/>
      <w:szCs w:val="20"/>
    </w:rPr>
  </w:style>
  <w:style w:type="paragraph" w:styleId="BalloonText">
    <w:name w:val="Balloon Text"/>
    <w:basedOn w:val="Normal"/>
    <w:link w:val="BalloonTextChar"/>
    <w:uiPriority w:val="99"/>
    <w:semiHidden/>
    <w:unhideWhenUsed/>
    <w:rsid w:val="009F4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93A"/>
    <w:rPr>
      <w:rFonts w:ascii="Segoe UI" w:hAnsi="Segoe UI" w:cs="Segoe UI"/>
      <w:sz w:val="18"/>
      <w:szCs w:val="18"/>
    </w:rPr>
  </w:style>
  <w:style w:type="paragraph" w:styleId="Revision">
    <w:name w:val="Revision"/>
    <w:hidden/>
    <w:uiPriority w:val="99"/>
    <w:semiHidden/>
    <w:rsid w:val="009F493A"/>
    <w:pPr>
      <w:spacing w:after="0" w:line="240" w:lineRule="auto"/>
    </w:pPr>
  </w:style>
  <w:style w:type="character" w:customStyle="1" w:styleId="Heading2Char">
    <w:name w:val="Heading 2 Char"/>
    <w:basedOn w:val="DefaultParagraphFont"/>
    <w:link w:val="Heading2"/>
    <w:uiPriority w:val="9"/>
    <w:rsid w:val="00226272"/>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DB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1475"/>
    <w:pPr>
      <w:spacing w:before="100" w:beforeAutospacing="1" w:after="100" w:afterAutospacing="1" w:line="240" w:lineRule="auto"/>
    </w:pPr>
    <w:rPr>
      <w:rFonts w:ascii="Verdana" w:eastAsia="Times New Roman" w:hAnsi="Verdana"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77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2c51WnfDoxEn+HBy+tPM+BcOWA==">AMUW2mVnARU7mjKkpFpI0C7q4Mna3fK4kRytNrOnoEugRS3AofqAyciGpm9YAjnkdX9D8ZxY+OXh8nTIjBsMqUo/GjTsQre+slpO3T2AzXB8SMHx+5swuIjIMBsytjbxUz2dUb46/Vzd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3FFA95-F15E-4EB8-A2C1-C3ED33EF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NRCan  /  RNCan</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Mondair, Preet</dc:creator>
  <cp:lastModifiedBy>Zelli, Rod</cp:lastModifiedBy>
  <cp:revision>3</cp:revision>
  <dcterms:created xsi:type="dcterms:W3CDTF">2022-05-11T15:16:00Z</dcterms:created>
  <dcterms:modified xsi:type="dcterms:W3CDTF">2022-05-13T17:47:00Z</dcterms:modified>
</cp:coreProperties>
</file>